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8242E6">
        <w:tblPrEx>
          <w:tblCellMar>
            <w:top w:w="0" w:type="dxa"/>
            <w:bottom w:w="0" w:type="dxa"/>
          </w:tblCellMar>
        </w:tblPrEx>
        <w:tc>
          <w:tcPr>
            <w:tcW w:w="425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42E6" w:rsidRDefault="00C947E9">
            <w:pPr>
              <w:pStyle w:val="Standard"/>
              <w:snapToGrid w:val="0"/>
              <w:ind w:left="-637" w:right="-70" w:firstLine="637"/>
              <w:jc w:val="center"/>
            </w:pPr>
            <w:r>
              <w:rPr>
                <w:rFonts w:ascii="Bash" w:hAnsi="Bash"/>
                <w:b/>
                <w:spacing w:val="-20"/>
                <w:sz w:val="22"/>
              </w:rPr>
              <w:t>БАШ</w:t>
            </w:r>
            <w:r>
              <w:rPr>
                <w:rFonts w:ascii="Bash" w:hAnsi="Bash"/>
                <w:b/>
                <w:spacing w:val="-20"/>
                <w:sz w:val="22"/>
                <w:lang w:val="en-US"/>
              </w:rPr>
              <w:t>K</w:t>
            </w:r>
            <w:r>
              <w:rPr>
                <w:rFonts w:ascii="Bash" w:hAnsi="Bash"/>
                <w:b/>
                <w:spacing w:val="-20"/>
                <w:sz w:val="22"/>
              </w:rPr>
              <w:t>ОРТОСТАН РЕСПУБЛИКА</w:t>
            </w:r>
            <w:r>
              <w:rPr>
                <w:rFonts w:ascii="Bash" w:hAnsi="Bash"/>
                <w:b/>
                <w:spacing w:val="-20"/>
                <w:sz w:val="22"/>
                <w:lang w:val="en-US"/>
              </w:rPr>
              <w:t>H</w:t>
            </w:r>
            <w:r>
              <w:rPr>
                <w:rFonts w:ascii="Bash" w:hAnsi="Bash"/>
                <w:b/>
                <w:spacing w:val="-20"/>
                <w:sz w:val="22"/>
              </w:rPr>
              <w:t>Ы</w:t>
            </w:r>
          </w:p>
          <w:p w:rsidR="008242E6" w:rsidRDefault="00C947E9">
            <w:pPr>
              <w:pStyle w:val="Standard"/>
              <w:jc w:val="center"/>
              <w:rPr>
                <w:rFonts w:ascii="Bash" w:hAnsi="Bash"/>
                <w:b/>
                <w:sz w:val="24"/>
              </w:rPr>
            </w:pPr>
            <w:r>
              <w:rPr>
                <w:rFonts w:ascii="Bash" w:hAnsi="Bash"/>
                <w:b/>
                <w:sz w:val="24"/>
                <w:lang w:val="en-US"/>
              </w:rPr>
              <w:t>БOРO</w:t>
            </w:r>
            <w:r>
              <w:rPr>
                <w:rFonts w:ascii="Bash" w:hAnsi="Bash"/>
                <w:b/>
                <w:sz w:val="24"/>
              </w:rPr>
              <w:t xml:space="preserve"> РАЙОНЫ</w:t>
            </w:r>
          </w:p>
          <w:p w:rsidR="008242E6" w:rsidRDefault="00C947E9">
            <w:pPr>
              <w:pStyle w:val="Standard"/>
              <w:jc w:val="center"/>
            </w:pPr>
            <w:r>
              <w:rPr>
                <w:rFonts w:ascii="Bash" w:hAnsi="Bash"/>
                <w:b/>
                <w:sz w:val="24"/>
              </w:rPr>
              <w:t>МУНИЦИПАЛЬ РАЙОНЫНЫ</w:t>
            </w:r>
            <w:r>
              <w:rPr>
                <w:rFonts w:ascii="Century Bash" w:hAnsi="Century Bash"/>
                <w:b/>
                <w:sz w:val="24"/>
                <w:lang w:val="en-US"/>
              </w:rPr>
              <w:t>N</w:t>
            </w:r>
          </w:p>
          <w:p w:rsidR="008242E6" w:rsidRDefault="00C947E9">
            <w:pPr>
              <w:pStyle w:val="Standard"/>
              <w:jc w:val="center"/>
            </w:pPr>
            <w:r>
              <w:rPr>
                <w:rFonts w:ascii="Bash" w:hAnsi="Bash"/>
                <w:b/>
                <w:spacing w:val="-20"/>
                <w:sz w:val="24"/>
              </w:rPr>
              <w:t xml:space="preserve"> К</w:t>
            </w:r>
            <w:r>
              <w:rPr>
                <w:rFonts w:ascii="Bash" w:hAnsi="Bash"/>
                <w:b/>
                <w:spacing w:val="-20"/>
                <w:sz w:val="24"/>
                <w:lang w:val="en-US"/>
              </w:rPr>
              <w:t>YCE</w:t>
            </w:r>
            <w:r>
              <w:rPr>
                <w:rFonts w:ascii="Bash" w:hAnsi="Bash"/>
                <w:b/>
                <w:spacing w:val="-20"/>
                <w:sz w:val="24"/>
              </w:rPr>
              <w:t>К</w:t>
            </w:r>
            <w:r>
              <w:rPr>
                <w:rFonts w:ascii="Bash" w:hAnsi="Bash"/>
                <w:b/>
                <w:spacing w:val="-20"/>
                <w:sz w:val="24"/>
                <w:lang w:val="en-US"/>
              </w:rPr>
              <w:t>E</w:t>
            </w:r>
            <w:r>
              <w:rPr>
                <w:rFonts w:ascii="Bash" w:hAnsi="Bash"/>
                <w:b/>
                <w:spacing w:val="-20"/>
                <w:sz w:val="24"/>
              </w:rPr>
              <w:t>Й</w:t>
            </w:r>
          </w:p>
          <w:p w:rsidR="008242E6" w:rsidRDefault="00C947E9">
            <w:pPr>
              <w:pStyle w:val="Standard"/>
              <w:jc w:val="center"/>
              <w:rPr>
                <w:rFonts w:ascii="Bash" w:hAnsi="Bash"/>
                <w:b/>
                <w:spacing w:val="-20"/>
                <w:sz w:val="24"/>
              </w:rPr>
            </w:pPr>
            <w:r>
              <w:rPr>
                <w:rFonts w:ascii="Bash" w:hAnsi="Bash"/>
                <w:b/>
                <w:spacing w:val="-20"/>
                <w:sz w:val="24"/>
              </w:rPr>
              <w:t>АУЫЛ СОВЕТЫ</w:t>
            </w:r>
          </w:p>
          <w:p w:rsidR="008242E6" w:rsidRDefault="00C947E9">
            <w:pPr>
              <w:pStyle w:val="Standard"/>
              <w:jc w:val="center"/>
            </w:pPr>
            <w:r>
              <w:rPr>
                <w:rFonts w:ascii="Bash" w:hAnsi="Bash"/>
                <w:b/>
                <w:spacing w:val="-20"/>
                <w:sz w:val="24"/>
              </w:rPr>
              <w:t>АУЫЛ БИЛ</w:t>
            </w:r>
            <w:r>
              <w:rPr>
                <w:rFonts w:ascii="Bash" w:hAnsi="Bash"/>
                <w:b/>
                <w:spacing w:val="-20"/>
                <w:sz w:val="24"/>
                <w:lang w:val="en-US"/>
              </w:rPr>
              <w:t>EMEH</w:t>
            </w:r>
            <w:r>
              <w:rPr>
                <w:rFonts w:ascii="Bash" w:hAnsi="Bash"/>
                <w:b/>
                <w:spacing w:val="-20"/>
                <w:sz w:val="24"/>
              </w:rPr>
              <w:t>Е</w:t>
            </w:r>
          </w:p>
          <w:p w:rsidR="008242E6" w:rsidRDefault="00C947E9">
            <w:pPr>
              <w:pStyle w:val="Standard"/>
              <w:spacing w:line="300" w:lineRule="exact"/>
              <w:jc w:val="center"/>
            </w:pPr>
            <w:r>
              <w:rPr>
                <w:rFonts w:ascii="Bash" w:hAnsi="Bash"/>
                <w:b/>
                <w:spacing w:val="-20"/>
                <w:sz w:val="24"/>
              </w:rPr>
              <w:t>ХАКИМИ</w:t>
            </w:r>
            <w:r>
              <w:rPr>
                <w:rFonts w:ascii="Bash" w:hAnsi="Bash"/>
                <w:b/>
                <w:spacing w:val="-20"/>
                <w:sz w:val="24"/>
                <w:lang w:val="en-US"/>
              </w:rPr>
              <w:t>E</w:t>
            </w:r>
            <w:r>
              <w:rPr>
                <w:rFonts w:ascii="Bash" w:hAnsi="Bash"/>
                <w:b/>
                <w:spacing w:val="-20"/>
                <w:sz w:val="24"/>
              </w:rPr>
              <w:t>ТЕ</w:t>
            </w:r>
          </w:p>
          <w:p w:rsidR="008242E6" w:rsidRDefault="00C947E9">
            <w:pPr>
              <w:pStyle w:val="Standard"/>
              <w:spacing w:line="200" w:lineRule="exact"/>
              <w:jc w:val="center"/>
            </w:pPr>
            <w:r>
              <w:t xml:space="preserve">452470, </w:t>
            </w:r>
            <w:r>
              <w:rPr>
                <w:rFonts w:ascii="Bash" w:hAnsi="Bash"/>
              </w:rPr>
              <w:t>Б</w:t>
            </w:r>
            <w:r>
              <w:rPr>
                <w:rFonts w:ascii="Bash" w:hAnsi="Bash"/>
                <w:lang w:val="en-US"/>
              </w:rPr>
              <w:t>o</w:t>
            </w:r>
            <w:r>
              <w:rPr>
                <w:rFonts w:ascii="Bash" w:hAnsi="Bash"/>
              </w:rPr>
              <w:t>р</w:t>
            </w:r>
            <w:r>
              <w:rPr>
                <w:rFonts w:ascii="Bash" w:hAnsi="Bash"/>
                <w:lang w:val="en-US"/>
              </w:rPr>
              <w:t>o</w:t>
            </w:r>
            <w:r>
              <w:rPr>
                <w:rFonts w:ascii="Bash" w:hAnsi="Bash"/>
              </w:rPr>
              <w:t xml:space="preserve"> районы, К</w:t>
            </w:r>
            <w:r>
              <w:rPr>
                <w:rFonts w:ascii="Bash" w:hAnsi="Bash"/>
                <w:lang w:val="en-US"/>
              </w:rPr>
              <w:t>yce</w:t>
            </w:r>
            <w:r>
              <w:rPr>
                <w:rFonts w:ascii="Bash" w:hAnsi="Bash"/>
              </w:rPr>
              <w:t>к</w:t>
            </w:r>
            <w:r>
              <w:rPr>
                <w:rFonts w:ascii="Bash" w:hAnsi="Bash"/>
                <w:lang w:val="en-US"/>
              </w:rPr>
              <w:t>e</w:t>
            </w:r>
            <w:r>
              <w:rPr>
                <w:rFonts w:ascii="Bash" w:hAnsi="Bash"/>
              </w:rPr>
              <w:t>й ауыл</w:t>
            </w:r>
          </w:p>
          <w:p w:rsidR="008242E6" w:rsidRDefault="00C947E9">
            <w:pPr>
              <w:pStyle w:val="Standard"/>
              <w:spacing w:line="200" w:lineRule="exact"/>
              <w:jc w:val="center"/>
            </w:pPr>
            <w:r>
              <w:rPr>
                <w:rFonts w:ascii="Bash" w:hAnsi="Bash"/>
              </w:rPr>
              <w:t>Новостройка урамы</w:t>
            </w:r>
            <w:r>
              <w:t>, 8</w:t>
            </w: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42E6" w:rsidRDefault="00C947E9">
            <w:pPr>
              <w:pStyle w:val="Standard"/>
              <w:snapToGrid w:val="0"/>
            </w:pPr>
            <w:r>
              <w:object w:dxaOrig="1455" w:dyaOrig="1454" w14:anchorId="2F8561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Объект1" o:spid="_x0000_i1025" type="#_x0000_t75" style="width:72.95pt;height:72.95pt;visibility:visible;mso-wrap-style:square" o:ole="">
                  <v:imagedata r:id="rId7" o:title=""/>
                </v:shape>
                <o:OLEObject Type="Embed" ProgID="Word.Document.8" ShapeID="Объект1" DrawAspect="Content" ObjectID="_1651587999" r:id="rId8"/>
              </w:object>
            </w:r>
          </w:p>
        </w:tc>
        <w:tc>
          <w:tcPr>
            <w:tcW w:w="439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42E6" w:rsidRDefault="00C947E9">
            <w:pPr>
              <w:pStyle w:val="Standard"/>
              <w:snapToGrid w:val="0"/>
              <w:ind w:left="-70" w:right="-70"/>
              <w:jc w:val="center"/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АДМИНИСТРАЦИЯ</w:t>
            </w:r>
          </w:p>
          <w:p w:rsidR="008242E6" w:rsidRDefault="00C947E9">
            <w:pPr>
              <w:pStyle w:val="Standard"/>
              <w:ind w:left="-70" w:right="-70"/>
              <w:jc w:val="center"/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 xml:space="preserve">Сельского поселения кусекеевский сельсовет  </w:t>
            </w:r>
          </w:p>
          <w:p w:rsidR="008242E6" w:rsidRDefault="00C947E9">
            <w:pPr>
              <w:pStyle w:val="Standard"/>
              <w:jc w:val="center"/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МУНИЦИПАЛЬНого РАЙОНа</w:t>
            </w:r>
          </w:p>
          <w:p w:rsidR="008242E6" w:rsidRDefault="00C947E9">
            <w:pPr>
              <w:pStyle w:val="Standard"/>
              <w:jc w:val="center"/>
            </w:pPr>
            <w:r>
              <w:rPr>
                <w:b/>
                <w:caps/>
                <w:sz w:val="24"/>
              </w:rPr>
              <w:t>БИРСКИЙ район</w:t>
            </w:r>
          </w:p>
          <w:p w:rsidR="008242E6" w:rsidRDefault="00C947E9">
            <w:pPr>
              <w:pStyle w:val="Standard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РЕСПУБЛИКИ БАШКОРТОСТАН</w:t>
            </w:r>
          </w:p>
          <w:p w:rsidR="008242E6" w:rsidRDefault="00C947E9">
            <w:pPr>
              <w:pStyle w:val="Standard"/>
              <w:spacing w:line="260" w:lineRule="exact"/>
              <w:jc w:val="center"/>
            </w:pPr>
            <w:r>
              <w:t xml:space="preserve">             </w:t>
            </w:r>
          </w:p>
          <w:p w:rsidR="008242E6" w:rsidRDefault="00C947E9">
            <w:pPr>
              <w:pStyle w:val="Standard"/>
              <w:spacing w:line="200" w:lineRule="exact"/>
              <w:jc w:val="center"/>
            </w:pPr>
            <w:r>
              <w:t>452470, Бирский район, с. Кусекеево,</w:t>
            </w:r>
          </w:p>
          <w:p w:rsidR="008242E6" w:rsidRDefault="00C947E9">
            <w:pPr>
              <w:pStyle w:val="Standard"/>
              <w:spacing w:line="200" w:lineRule="exact"/>
              <w:jc w:val="center"/>
            </w:pPr>
            <w:r>
              <w:t>ул. Новостройки, 8</w:t>
            </w:r>
          </w:p>
        </w:tc>
      </w:tr>
    </w:tbl>
    <w:p w:rsidR="008242E6" w:rsidRDefault="00C947E9">
      <w:pPr>
        <w:pStyle w:val="Standard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-79200</wp:posOffset>
                </wp:positionH>
                <wp:positionV relativeFrom="paragraph">
                  <wp:posOffset>30600</wp:posOffset>
                </wp:positionV>
                <wp:extent cx="6492960" cy="720"/>
                <wp:effectExtent l="0" t="0" r="22140" b="3738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2960" cy="72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FB39E8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25pt,2.4pt" to="50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" strokeweight=".71mm">
                <v:stroke joinstyle="miter"/>
              </v:line>
            </w:pict>
          </mc:Fallback>
        </mc:AlternateContent>
      </w:r>
    </w:p>
    <w:p w:rsidR="008242E6" w:rsidRDefault="008242E6">
      <w:pPr>
        <w:pStyle w:val="Standard"/>
      </w:pPr>
    </w:p>
    <w:tbl>
      <w:tblPr>
        <w:tblW w:w="10171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3"/>
        <w:gridCol w:w="1701"/>
        <w:gridCol w:w="4217"/>
      </w:tblGrid>
      <w:tr w:rsidR="008242E6">
        <w:tblPrEx>
          <w:tblCellMar>
            <w:top w:w="0" w:type="dxa"/>
            <w:bottom w:w="0" w:type="dxa"/>
          </w:tblCellMar>
        </w:tblPrEx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2E6" w:rsidRDefault="00C947E9">
            <w:pPr>
              <w:pStyle w:val="Standard"/>
              <w:snapToGrid w:val="0"/>
              <w:jc w:val="center"/>
            </w:pPr>
            <w:r>
              <w:rPr>
                <w:rFonts w:ascii="Bash" w:hAnsi="Bash"/>
                <w:b/>
                <w:sz w:val="26"/>
              </w:rPr>
              <w:t xml:space="preserve"> </w:t>
            </w:r>
            <w:r>
              <w:rPr>
                <w:rFonts w:ascii="Bash" w:hAnsi="Bash"/>
                <w:b/>
                <w:sz w:val="26"/>
                <w:lang w:val="en-US"/>
              </w:rPr>
              <w:t>K</w:t>
            </w:r>
            <w:r>
              <w:rPr>
                <w:rFonts w:ascii="Bash" w:hAnsi="Bash"/>
                <w:b/>
                <w:sz w:val="26"/>
              </w:rPr>
              <w:t>АРАР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2E6" w:rsidRDefault="008242E6">
            <w:pPr>
              <w:pStyle w:val="Standard"/>
              <w:snapToGrid w:val="0"/>
            </w:pPr>
          </w:p>
        </w:tc>
        <w:tc>
          <w:tcPr>
            <w:tcW w:w="4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2E6" w:rsidRDefault="00C947E9">
            <w:pPr>
              <w:pStyle w:val="Standard"/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ПОСТАНОВЛЕНИЕ</w:t>
            </w:r>
          </w:p>
        </w:tc>
      </w:tr>
      <w:tr w:rsidR="008242E6">
        <w:tblPrEx>
          <w:tblCellMar>
            <w:top w:w="0" w:type="dxa"/>
            <w:bottom w:w="0" w:type="dxa"/>
          </w:tblCellMar>
        </w:tblPrEx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2E6" w:rsidRDefault="008242E6">
            <w:pPr>
              <w:pStyle w:val="Standard"/>
              <w:snapToGrid w:val="0"/>
              <w:jc w:val="center"/>
              <w:rPr>
                <w:rFonts w:ascii="Bash" w:hAnsi="Bash"/>
                <w:sz w:val="26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2E6" w:rsidRDefault="008242E6">
            <w:pPr>
              <w:pStyle w:val="Standard"/>
              <w:snapToGrid w:val="0"/>
            </w:pPr>
          </w:p>
        </w:tc>
        <w:tc>
          <w:tcPr>
            <w:tcW w:w="4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2E6" w:rsidRDefault="008242E6">
            <w:pPr>
              <w:pStyle w:val="Standard"/>
              <w:snapToGrid w:val="0"/>
              <w:jc w:val="center"/>
              <w:rPr>
                <w:b/>
                <w:sz w:val="28"/>
              </w:rPr>
            </w:pPr>
          </w:p>
        </w:tc>
      </w:tr>
      <w:tr w:rsidR="008242E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2E6" w:rsidRDefault="00C947E9">
            <w:pPr>
              <w:pStyle w:val="Standard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11 март 2013 й.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2E6" w:rsidRDefault="00C947E9">
            <w:pPr>
              <w:pStyle w:val="Standard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№  6</w:t>
            </w:r>
          </w:p>
        </w:tc>
        <w:tc>
          <w:tcPr>
            <w:tcW w:w="4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2E6" w:rsidRDefault="00C947E9">
            <w:pPr>
              <w:pStyle w:val="Standard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11 марта 2013 г.</w:t>
            </w:r>
          </w:p>
        </w:tc>
      </w:tr>
    </w:tbl>
    <w:p w:rsidR="008242E6" w:rsidRDefault="00C947E9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8242E6" w:rsidRDefault="00C947E9">
      <w:pPr>
        <w:pStyle w:val="ConsPlusNormal"/>
        <w:widowControl/>
        <w:spacing w:line="276" w:lineRule="auto"/>
        <w:ind w:right="4785"/>
        <w:rPr>
          <w:rFonts w:cs="Times New Roman"/>
          <w:sz w:val="28"/>
          <w:szCs w:val="28"/>
        </w:rPr>
      </w:pPr>
      <w:bookmarkStart w:id="0" w:name="_GoBack"/>
      <w:r>
        <w:rPr>
          <w:rFonts w:cs="Times New Roman"/>
          <w:sz w:val="28"/>
          <w:szCs w:val="28"/>
        </w:rPr>
        <w:t>О внесении изменений в Положение</w:t>
      </w:r>
    </w:p>
    <w:p w:rsidR="008242E6" w:rsidRDefault="00C947E9">
      <w:pPr>
        <w:pStyle w:val="ConsPlusNormal"/>
        <w:widowControl/>
        <w:spacing w:line="276" w:lineRule="auto"/>
        <w:ind w:right="478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«О предоставлении гражданами, претендующими на </w:t>
      </w:r>
      <w:r>
        <w:rPr>
          <w:rFonts w:cs="Times New Roman"/>
          <w:sz w:val="28"/>
          <w:szCs w:val="28"/>
        </w:rPr>
        <w:t>замещение должностей муниципальной службы Республики Башкортостан  и муниципальными служащими Республики Башкортостан в администрации сельского поселения Кусекеевский сельсовет муниципального района Бирский район Республики Башкортостан  сведений о доходах</w:t>
      </w:r>
      <w:r>
        <w:rPr>
          <w:rFonts w:cs="Times New Roman"/>
          <w:sz w:val="28"/>
          <w:szCs w:val="28"/>
        </w:rPr>
        <w:t>, об имуществе и обязательствах имущественного характера» утвержденного постановлением главы сельского поселения Кусекеевский сельсовет муниципального района</w:t>
      </w:r>
    </w:p>
    <w:p w:rsidR="008242E6" w:rsidRDefault="00C947E9">
      <w:pPr>
        <w:pStyle w:val="ConsPlusNormal"/>
        <w:widowControl/>
        <w:spacing w:line="276" w:lineRule="auto"/>
        <w:ind w:right="478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Бирский район Республики Башкортостан</w:t>
      </w:r>
    </w:p>
    <w:p w:rsidR="008242E6" w:rsidRDefault="00C947E9">
      <w:pPr>
        <w:pStyle w:val="ConsPlusNormal"/>
        <w:widowControl/>
        <w:spacing w:line="276" w:lineRule="auto"/>
        <w:ind w:right="4785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№ 12/1 от 26.04.2010 г.</w:t>
      </w:r>
    </w:p>
    <w:bookmarkEnd w:id="0"/>
    <w:p w:rsidR="008242E6" w:rsidRDefault="008242E6">
      <w:pPr>
        <w:pStyle w:val="Standard"/>
        <w:rPr>
          <w:color w:val="000000"/>
          <w:sz w:val="28"/>
          <w:szCs w:val="28"/>
        </w:rPr>
      </w:pPr>
    </w:p>
    <w:p w:rsidR="008242E6" w:rsidRDefault="00C947E9">
      <w:pPr>
        <w:pStyle w:val="Standard"/>
        <w:spacing w:line="360" w:lineRule="auto"/>
        <w:ind w:firstLine="708"/>
        <w:jc w:val="both"/>
      </w:pPr>
      <w:r>
        <w:rPr>
          <w:sz w:val="28"/>
          <w:szCs w:val="28"/>
        </w:rPr>
        <w:t>В соответствии с Указом Президент</w:t>
      </w:r>
      <w:r>
        <w:rPr>
          <w:sz w:val="28"/>
          <w:szCs w:val="28"/>
        </w:rPr>
        <w:t>а Российской Федерации от 13.03.2012 г. № 297 «</w:t>
      </w:r>
      <w:r>
        <w:rPr>
          <w:bCs/>
          <w:sz w:val="28"/>
          <w:szCs w:val="28"/>
          <w:lang w:eastAsia="ru-RU"/>
        </w:rPr>
        <w:t>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</w:t>
      </w:r>
    </w:p>
    <w:p w:rsidR="008242E6" w:rsidRDefault="008242E6">
      <w:pPr>
        <w:pStyle w:val="Standard"/>
        <w:spacing w:line="360" w:lineRule="auto"/>
        <w:ind w:firstLine="708"/>
        <w:jc w:val="both"/>
        <w:rPr>
          <w:bCs/>
          <w:sz w:val="28"/>
          <w:szCs w:val="28"/>
          <w:lang w:eastAsia="ru-RU"/>
        </w:rPr>
      </w:pPr>
    </w:p>
    <w:p w:rsidR="008242E6" w:rsidRDefault="00C947E9">
      <w:pPr>
        <w:pStyle w:val="Standard"/>
        <w:spacing w:line="360" w:lineRule="auto"/>
        <w:ind w:firstLine="708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ПОСТАНОВЛЯЮ:</w:t>
      </w:r>
    </w:p>
    <w:p w:rsidR="008242E6" w:rsidRDefault="00C947E9">
      <w:pPr>
        <w:pStyle w:val="ConsPlusNormal"/>
        <w:widowControl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</w:pPr>
      <w:r>
        <w:rPr>
          <w:rFonts w:cs="Times New Roman"/>
          <w:bCs/>
          <w:sz w:val="28"/>
          <w:szCs w:val="28"/>
        </w:rPr>
        <w:t xml:space="preserve">Внести </w:t>
      </w:r>
      <w:r>
        <w:rPr>
          <w:rFonts w:cs="Times New Roman"/>
          <w:sz w:val="28"/>
          <w:szCs w:val="28"/>
        </w:rPr>
        <w:t>в Положение «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предоставлении гражданами, претендующими на замещение должностей муниципальной службы Республики Башкортостан  и </w:t>
      </w:r>
      <w:r>
        <w:rPr>
          <w:sz w:val="28"/>
          <w:szCs w:val="28"/>
        </w:rPr>
        <w:lastRenderedPageBreak/>
        <w:t>муниципальными служащими Республики Башкортостан в администрации сельского поселения Кусекеевский сельсовет муниципального района Бирский райо</w:t>
      </w:r>
      <w:r>
        <w:rPr>
          <w:sz w:val="28"/>
          <w:szCs w:val="28"/>
        </w:rPr>
        <w:t>н Республики Башкортостан  сведений о доходах, об имуществе и обязательствах имущественного характера» утвержденного постановлением главы сельского поселения Кусекеевский сельсовет муниципального района Бирский район Республики Башкортостан № 12/1 от 26.04</w:t>
      </w:r>
      <w:r>
        <w:rPr>
          <w:sz w:val="28"/>
          <w:szCs w:val="28"/>
        </w:rPr>
        <w:t>.2010 г.</w:t>
      </w:r>
      <w:r>
        <w:rPr>
          <w:rFonts w:cs="Times New Roman"/>
          <w:sz w:val="28"/>
          <w:szCs w:val="28"/>
        </w:rPr>
        <w:t xml:space="preserve"> следующее изменение:</w:t>
      </w:r>
    </w:p>
    <w:p w:rsidR="008242E6" w:rsidRDefault="00C947E9">
      <w:pPr>
        <w:pStyle w:val="ConsPlusNormal"/>
        <w:widowControl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1) второй абзац пункта 7 изложить в следующей редакции:</w:t>
      </w:r>
    </w:p>
    <w:p w:rsidR="008242E6" w:rsidRDefault="00C947E9">
      <w:pPr>
        <w:pStyle w:val="Standard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"Гражданин или муниципальный служащий  может представить уточненные сведения в течение трех месяцев после окончания срока, указанного в подпункте «а», «б» пункта 3  насто</w:t>
      </w:r>
      <w:r>
        <w:rPr>
          <w:sz w:val="28"/>
          <w:szCs w:val="28"/>
          <w:lang w:eastAsia="ru-RU"/>
        </w:rPr>
        <w:t>ящего Положения".</w:t>
      </w:r>
    </w:p>
    <w:p w:rsidR="008242E6" w:rsidRDefault="00C947E9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обнародовать в здании администрации сельского поселения Кусекеевский сельсовет муниципального района Бирский  район Республики Башкортостан по адресу: с. Кусекеево,  ул. Новостройки,8</w:t>
      </w:r>
    </w:p>
    <w:p w:rsidR="008242E6" w:rsidRDefault="008242E6">
      <w:pPr>
        <w:pStyle w:val="30"/>
        <w:spacing w:line="276" w:lineRule="auto"/>
        <w:jc w:val="both"/>
        <w:rPr>
          <w:sz w:val="28"/>
          <w:szCs w:val="28"/>
        </w:rPr>
      </w:pPr>
    </w:p>
    <w:p w:rsidR="008242E6" w:rsidRDefault="008242E6">
      <w:pPr>
        <w:pStyle w:val="30"/>
        <w:spacing w:line="276" w:lineRule="auto"/>
        <w:jc w:val="both"/>
        <w:rPr>
          <w:color w:val="000000"/>
          <w:sz w:val="28"/>
          <w:szCs w:val="28"/>
        </w:rPr>
      </w:pPr>
    </w:p>
    <w:p w:rsidR="008242E6" w:rsidRDefault="008242E6">
      <w:pPr>
        <w:pStyle w:val="Standard"/>
        <w:rPr>
          <w:color w:val="000000"/>
          <w:sz w:val="28"/>
          <w:szCs w:val="28"/>
        </w:rPr>
      </w:pPr>
    </w:p>
    <w:p w:rsidR="008242E6" w:rsidRDefault="00C947E9">
      <w:pPr>
        <w:pStyle w:val="Standard"/>
        <w:tabs>
          <w:tab w:val="left" w:pos="1418"/>
        </w:tabs>
        <w:ind w:left="851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8242E6" w:rsidRDefault="00C947E9">
      <w:pPr>
        <w:pStyle w:val="Standard"/>
      </w:pPr>
      <w:r>
        <w:t xml:space="preserve"> </w:t>
      </w:r>
      <w:r>
        <w:rPr>
          <w:sz w:val="28"/>
        </w:rPr>
        <w:t xml:space="preserve">         </w:t>
      </w:r>
      <w:r>
        <w:rPr>
          <w:sz w:val="28"/>
          <w:szCs w:val="28"/>
        </w:rPr>
        <w:t xml:space="preserve">Глава   </w:t>
      </w:r>
      <w:r>
        <w:rPr>
          <w:sz w:val="28"/>
          <w:szCs w:val="28"/>
        </w:rPr>
        <w:t>сельского поселения</w:t>
      </w:r>
    </w:p>
    <w:p w:rsidR="008242E6" w:rsidRDefault="00C947E9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Кусекеевский сельсовет муниципального района</w:t>
      </w:r>
    </w:p>
    <w:p w:rsidR="008242E6" w:rsidRDefault="00C947E9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Бирский район Республики Башкортостан:                            М.Н. Нуртдинов</w:t>
      </w:r>
    </w:p>
    <w:p w:rsidR="008242E6" w:rsidRDefault="008242E6">
      <w:pPr>
        <w:pStyle w:val="Standard"/>
        <w:ind w:firstLine="708"/>
        <w:jc w:val="both"/>
        <w:rPr>
          <w:sz w:val="28"/>
          <w:szCs w:val="28"/>
        </w:rPr>
      </w:pPr>
    </w:p>
    <w:p w:rsidR="008242E6" w:rsidRDefault="00C947E9">
      <w:pPr>
        <w:pStyle w:val="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</w:p>
    <w:sectPr w:rsidR="008242E6">
      <w:pgSz w:w="11906" w:h="16838"/>
      <w:pgMar w:top="1134" w:right="746" w:bottom="54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7E9" w:rsidRDefault="00C947E9">
      <w:r>
        <w:separator/>
      </w:r>
    </w:p>
  </w:endnote>
  <w:endnote w:type="continuationSeparator" w:id="0">
    <w:p w:rsidR="00C947E9" w:rsidRDefault="00C9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sh">
    <w:altName w:val="Arial"/>
    <w:charset w:val="00"/>
    <w:family w:val="swiss"/>
    <w:pitch w:val="variable"/>
  </w:font>
  <w:font w:name="Century Bash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7E9" w:rsidRDefault="00C947E9">
      <w:r>
        <w:rPr>
          <w:color w:val="000000"/>
        </w:rPr>
        <w:separator/>
      </w:r>
    </w:p>
  </w:footnote>
  <w:footnote w:type="continuationSeparator" w:id="0">
    <w:p w:rsidR="00C947E9" w:rsidRDefault="00C94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D7F21"/>
    <w:multiLevelType w:val="multilevel"/>
    <w:tmpl w:val="AE00B980"/>
    <w:styleLink w:val="WWNum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D2D2A5E"/>
    <w:multiLevelType w:val="multilevel"/>
    <w:tmpl w:val="2D8E23A2"/>
    <w:styleLink w:val="WW8Num5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" w15:restartNumberingAfterBreak="0">
    <w:nsid w:val="404C6E4B"/>
    <w:multiLevelType w:val="multilevel"/>
    <w:tmpl w:val="0812EFF4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" w15:restartNumberingAfterBreak="0">
    <w:nsid w:val="40F81E4B"/>
    <w:multiLevelType w:val="multilevel"/>
    <w:tmpl w:val="BD805FAC"/>
    <w:styleLink w:val="WW8Num6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92A45"/>
    <w:multiLevelType w:val="multilevel"/>
    <w:tmpl w:val="843A2ABE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73DB6FD0"/>
    <w:multiLevelType w:val="multilevel"/>
    <w:tmpl w:val="ADB44740"/>
    <w:styleLink w:val="WW8Num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794E6A2A"/>
    <w:multiLevelType w:val="multilevel"/>
    <w:tmpl w:val="1350214A"/>
    <w:styleLink w:val="WW8Num4"/>
    <w:lvl w:ilvl="0">
      <w:start w:val="3"/>
      <w:numFmt w:val="decimal"/>
      <w:lvlText w:val="%1.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</w:lvl>
    <w:lvl w:ilvl="2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>
      <w:start w:val="1"/>
      <w:numFmt w:val="lowerLetter"/>
      <w:lvlText w:val="%5."/>
      <w:lvlJc w:val="left"/>
      <w:pPr>
        <w:ind w:left="3675" w:hanging="360"/>
      </w:pPr>
    </w:lvl>
    <w:lvl w:ilvl="5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>
      <w:start w:val="1"/>
      <w:numFmt w:val="lowerLetter"/>
      <w:lvlText w:val="%8."/>
      <w:lvlJc w:val="left"/>
      <w:pPr>
        <w:ind w:left="5835" w:hanging="360"/>
      </w:pPr>
    </w:lvl>
    <w:lvl w:ilvl="8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7CFE70B6"/>
    <w:multiLevelType w:val="multilevel"/>
    <w:tmpl w:val="66CC3440"/>
    <w:styleLink w:val="WW8Num3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  <w:num w:numId="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242E6"/>
    <w:rsid w:val="008242E6"/>
    <w:rsid w:val="0085541B"/>
    <w:rsid w:val="00C9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C73AD-39FD-42B8-BE73-2AE8DD5BE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outlineLvl w:val="0"/>
    </w:pPr>
    <w:rPr>
      <w:sz w:val="26"/>
    </w:rPr>
  </w:style>
  <w:style w:type="paragraph" w:styleId="2">
    <w:name w:val="heading 2"/>
    <w:basedOn w:val="Standard"/>
    <w:next w:val="Standard"/>
    <w:pPr>
      <w:keepNext/>
      <w:ind w:left="851" w:right="-667"/>
      <w:outlineLvl w:val="1"/>
    </w:pPr>
    <w:rPr>
      <w:sz w:val="28"/>
    </w:rPr>
  </w:style>
  <w:style w:type="paragraph" w:styleId="3">
    <w:name w:val="heading 3"/>
    <w:basedOn w:val="Standard"/>
    <w:next w:val="Standard"/>
    <w:pPr>
      <w:keepNext/>
      <w:jc w:val="both"/>
      <w:outlineLvl w:val="2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Tahoma"/>
    </w:rPr>
  </w:style>
  <w:style w:type="paragraph" w:styleId="a6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1">
    <w:name w:val="Указатель1"/>
    <w:basedOn w:val="Standard"/>
    <w:pPr>
      <w:suppressLineNumbers/>
    </w:pPr>
    <w:rPr>
      <w:rFonts w:ascii="Arial" w:hAnsi="Arial" w:cs="Tahoma"/>
    </w:rPr>
  </w:style>
  <w:style w:type="paragraph" w:customStyle="1" w:styleId="Textbodyindent">
    <w:name w:val="Text body indent"/>
    <w:basedOn w:val="Standard"/>
    <w:pPr>
      <w:ind w:firstLine="720"/>
      <w:jc w:val="both"/>
    </w:pPr>
    <w:rPr>
      <w:sz w:val="28"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ConsPlusNonformat">
    <w:name w:val="ConsPlusNonformat"/>
    <w:pPr>
      <w:autoSpaceDE w:val="0"/>
    </w:pPr>
    <w:rPr>
      <w:rFonts w:ascii="Courier New" w:eastAsia="Arial" w:hAnsi="Courier New" w:cs="Courier New"/>
      <w:sz w:val="20"/>
      <w:szCs w:val="20"/>
      <w:lang w:bidi="ar-SA"/>
    </w:rPr>
  </w:style>
  <w:style w:type="paragraph" w:customStyle="1" w:styleId="CharChar">
    <w:name w:val="Char Char"/>
    <w:basedOn w:val="Standard"/>
    <w:pPr>
      <w:suppressAutoHyphens w:val="0"/>
    </w:pPr>
    <w:rPr>
      <w:lang w:val="en-US"/>
    </w:rPr>
  </w:style>
  <w:style w:type="paragraph" w:customStyle="1" w:styleId="a9">
    <w:name w:val="Знак"/>
    <w:basedOn w:val="Standard"/>
    <w:pPr>
      <w:suppressAutoHyphens w:val="0"/>
      <w:spacing w:after="160" w:line="240" w:lineRule="exact"/>
    </w:pPr>
    <w:rPr>
      <w:sz w:val="28"/>
      <w:lang w:val="en-US"/>
    </w:rPr>
  </w:style>
  <w:style w:type="paragraph" w:customStyle="1" w:styleId="ConsPlusNormal">
    <w:name w:val="ConsPlusNormal"/>
  </w:style>
  <w:style w:type="paragraph" w:styleId="30">
    <w:name w:val="Body Text Indent 3"/>
    <w:basedOn w:val="Standard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2">
    <w:name w:val="Основной шрифт абзаца1"/>
  </w:style>
  <w:style w:type="character" w:styleId="aa">
    <w:name w:val="page number"/>
    <w:basedOn w:val="12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Num2">
    <w:name w:val="WWNum2"/>
    <w:basedOn w:val="a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РЕСПУБЛИКАHЫ</vt:lpstr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РЕСПУБЛИКАHЫ</dc:title>
  <dc:creator>Вера</dc:creator>
  <cp:lastModifiedBy>Elmira</cp:lastModifiedBy>
  <cp:revision>2</cp:revision>
  <cp:lastPrinted>2009-09-29T17:03:00Z</cp:lastPrinted>
  <dcterms:created xsi:type="dcterms:W3CDTF">2020-05-21T12:40:00Z</dcterms:created>
  <dcterms:modified xsi:type="dcterms:W3CDTF">2020-05-21T12:40:00Z</dcterms:modified>
</cp:coreProperties>
</file>