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1551"/>
        <w:gridCol w:w="4371"/>
      </w:tblGrid>
      <w:tr w:rsidR="00F45886" w:rsidRPr="00F45886" w:rsidTr="00B6234E">
        <w:trPr>
          <w:trHeight w:val="1317"/>
        </w:trPr>
        <w:tc>
          <w:tcPr>
            <w:tcW w:w="4230" w:type="dxa"/>
          </w:tcPr>
          <w:p w:rsidR="00F45886" w:rsidRPr="00F45886" w:rsidRDefault="00F45886" w:rsidP="00F45886">
            <w:pPr>
              <w:spacing w:after="0" w:line="240" w:lineRule="auto"/>
              <w:ind w:right="-70"/>
              <w:jc w:val="center"/>
              <w:rPr>
                <w:rFonts w:ascii="Bash" w:eastAsia="Times New Roman" w:hAnsi="Bash"/>
                <w:b/>
                <w:spacing w:val="-20"/>
                <w:szCs w:val="24"/>
                <w:lang w:eastAsia="ru-RU"/>
              </w:rPr>
            </w:pPr>
            <w:r w:rsidRPr="00F45886">
              <w:rPr>
                <w:rFonts w:ascii="Bash" w:eastAsia="Times New Roman" w:hAnsi="Bash"/>
                <w:b/>
                <w:spacing w:val="-20"/>
                <w:szCs w:val="24"/>
                <w:lang w:eastAsia="ru-RU"/>
              </w:rPr>
              <w:t>БАШ</w:t>
            </w:r>
            <w:proofErr w:type="gramStart"/>
            <w:r w:rsidRPr="00F45886">
              <w:rPr>
                <w:rFonts w:ascii="Bash" w:eastAsia="Times New Roman" w:hAnsi="Bash"/>
                <w:b/>
                <w:spacing w:val="-20"/>
                <w:szCs w:val="24"/>
                <w:lang w:val="en-US" w:eastAsia="ru-RU"/>
              </w:rPr>
              <w:t>K</w:t>
            </w:r>
            <w:proofErr w:type="gramEnd"/>
            <w:r w:rsidRPr="00F45886">
              <w:rPr>
                <w:rFonts w:ascii="Bash" w:eastAsia="Times New Roman" w:hAnsi="Bash"/>
                <w:b/>
                <w:spacing w:val="-20"/>
                <w:szCs w:val="24"/>
                <w:lang w:eastAsia="ru-RU"/>
              </w:rPr>
              <w:t>ОРТОСТАН РЕСПУБЛИКА</w:t>
            </w:r>
            <w:r w:rsidRPr="00F45886">
              <w:rPr>
                <w:rFonts w:ascii="Bash" w:eastAsia="Times New Roman" w:hAnsi="Bash"/>
                <w:b/>
                <w:spacing w:val="-20"/>
                <w:szCs w:val="24"/>
                <w:lang w:val="en-US" w:eastAsia="ru-RU"/>
              </w:rPr>
              <w:t>H</w:t>
            </w:r>
            <w:r w:rsidRPr="00F45886">
              <w:rPr>
                <w:rFonts w:ascii="Bash" w:eastAsia="Times New Roman" w:hAnsi="Bash"/>
                <w:b/>
                <w:spacing w:val="-20"/>
                <w:szCs w:val="24"/>
                <w:lang w:eastAsia="ru-RU"/>
              </w:rPr>
              <w:t>Ы</w:t>
            </w:r>
          </w:p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Bash" w:eastAsia="Times New Roman" w:hAnsi="Bash"/>
                <w:b/>
                <w:sz w:val="24"/>
                <w:szCs w:val="24"/>
                <w:lang w:eastAsia="ru-RU"/>
              </w:rPr>
            </w:pPr>
            <w:r w:rsidRPr="00F45886">
              <w:rPr>
                <w:rFonts w:ascii="Bash" w:eastAsia="Times New Roman" w:hAnsi="Bash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F45886">
              <w:rPr>
                <w:rFonts w:ascii="Bash" w:eastAsia="Times New Roman" w:hAnsi="Bash"/>
                <w:b/>
                <w:sz w:val="24"/>
                <w:szCs w:val="24"/>
                <w:lang w:eastAsia="ru-RU"/>
              </w:rPr>
              <w:t>O</w:t>
            </w:r>
            <w:proofErr w:type="gramEnd"/>
            <w:r w:rsidRPr="00F45886">
              <w:rPr>
                <w:rFonts w:ascii="Bash" w:eastAsia="Times New Roman" w:hAnsi="Bash"/>
                <w:b/>
                <w:sz w:val="24"/>
                <w:szCs w:val="24"/>
                <w:lang w:eastAsia="ru-RU"/>
              </w:rPr>
              <w:t>РO РАЙОНЫ</w:t>
            </w:r>
          </w:p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Bash" w:eastAsia="Times New Roman" w:hAnsi="Bash"/>
                <w:szCs w:val="24"/>
                <w:lang w:eastAsia="ru-RU"/>
              </w:rPr>
            </w:pPr>
            <w:r w:rsidRPr="00F45886">
              <w:rPr>
                <w:rFonts w:ascii="Bash" w:eastAsia="Times New Roman" w:hAnsi="Bash"/>
                <w:b/>
                <w:sz w:val="24"/>
                <w:szCs w:val="24"/>
                <w:lang w:eastAsia="ru-RU"/>
              </w:rPr>
              <w:t>МУНИЦИПАЛЬ РАЙОНЫНЫ</w:t>
            </w:r>
            <w:proofErr w:type="gramStart"/>
            <w:r w:rsidRPr="00F45886">
              <w:rPr>
                <w:rFonts w:ascii="Century Bash" w:eastAsia="Times New Roman" w:hAnsi="Century Bash"/>
                <w:b/>
                <w:sz w:val="24"/>
                <w:szCs w:val="24"/>
                <w:lang w:val="en-US" w:eastAsia="ru-RU"/>
              </w:rPr>
              <w:t>N</w:t>
            </w:r>
            <w:proofErr w:type="gramEnd"/>
          </w:p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Bash" w:eastAsia="Times New Roman" w:hAnsi="Bash"/>
                <w:b/>
                <w:spacing w:val="-20"/>
                <w:sz w:val="24"/>
                <w:szCs w:val="24"/>
                <w:lang w:eastAsia="ru-RU"/>
              </w:rPr>
            </w:pPr>
            <w:r w:rsidRPr="00F45886">
              <w:rPr>
                <w:rFonts w:ascii="Bash" w:eastAsia="Times New Roman" w:hAnsi="Bash"/>
                <w:b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5886">
              <w:rPr>
                <w:rFonts w:ascii="Bash" w:eastAsia="Times New Roman" w:hAnsi="Bash"/>
                <w:b/>
                <w:spacing w:val="-20"/>
                <w:sz w:val="24"/>
                <w:szCs w:val="24"/>
                <w:lang w:eastAsia="ru-RU"/>
              </w:rPr>
              <w:t>К</w:t>
            </w:r>
            <w:proofErr w:type="gramEnd"/>
            <w:r w:rsidRPr="00F45886">
              <w:rPr>
                <w:rFonts w:ascii="Bash" w:eastAsia="Times New Roman" w:hAnsi="Bash"/>
                <w:b/>
                <w:spacing w:val="-20"/>
                <w:sz w:val="24"/>
                <w:szCs w:val="24"/>
                <w:lang w:val="en-US" w:eastAsia="ru-RU"/>
              </w:rPr>
              <w:t>YCE</w:t>
            </w:r>
            <w:r w:rsidRPr="00F45886">
              <w:rPr>
                <w:rFonts w:ascii="Bash" w:eastAsia="Times New Roman" w:hAnsi="Bash"/>
                <w:b/>
                <w:spacing w:val="-20"/>
                <w:sz w:val="24"/>
                <w:szCs w:val="24"/>
                <w:lang w:eastAsia="ru-RU"/>
              </w:rPr>
              <w:t>К</w:t>
            </w:r>
            <w:r w:rsidRPr="00F45886">
              <w:rPr>
                <w:rFonts w:ascii="Bash" w:eastAsia="Times New Roman" w:hAnsi="Bash"/>
                <w:b/>
                <w:spacing w:val="-20"/>
                <w:sz w:val="24"/>
                <w:szCs w:val="24"/>
                <w:lang w:val="en-US" w:eastAsia="ru-RU"/>
              </w:rPr>
              <w:t>E</w:t>
            </w:r>
            <w:r w:rsidRPr="00F45886">
              <w:rPr>
                <w:rFonts w:ascii="Bash" w:eastAsia="Times New Roman" w:hAnsi="Bash"/>
                <w:b/>
                <w:spacing w:val="-20"/>
                <w:sz w:val="24"/>
                <w:szCs w:val="24"/>
                <w:lang w:eastAsia="ru-RU"/>
              </w:rPr>
              <w:t>Й АУЫЛ СОВЕТЫ</w:t>
            </w:r>
          </w:p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Bash" w:eastAsia="Times New Roman" w:hAnsi="Bash"/>
                <w:b/>
                <w:spacing w:val="-20"/>
                <w:sz w:val="24"/>
                <w:szCs w:val="24"/>
                <w:lang w:eastAsia="ru-RU"/>
              </w:rPr>
            </w:pPr>
            <w:r w:rsidRPr="00F45886">
              <w:rPr>
                <w:rFonts w:ascii="Bash" w:eastAsia="Times New Roman" w:hAnsi="Bash"/>
                <w:b/>
                <w:spacing w:val="-20"/>
                <w:sz w:val="24"/>
                <w:szCs w:val="24"/>
                <w:lang w:eastAsia="ru-RU"/>
              </w:rPr>
              <w:t>АУЫЛ БИЛ</w:t>
            </w:r>
            <w:proofErr w:type="gramStart"/>
            <w:r w:rsidRPr="00F45886">
              <w:rPr>
                <w:rFonts w:ascii="Bash" w:eastAsia="Times New Roman" w:hAnsi="Bash"/>
                <w:b/>
                <w:spacing w:val="-20"/>
                <w:sz w:val="24"/>
                <w:szCs w:val="24"/>
                <w:lang w:val="en-US" w:eastAsia="ru-RU"/>
              </w:rPr>
              <w:t>EMEH</w:t>
            </w:r>
            <w:proofErr w:type="gramEnd"/>
            <w:r w:rsidRPr="00F45886">
              <w:rPr>
                <w:rFonts w:ascii="Bash" w:eastAsia="Times New Roman" w:hAnsi="Bash"/>
                <w:b/>
                <w:spacing w:val="-20"/>
                <w:sz w:val="24"/>
                <w:szCs w:val="24"/>
                <w:lang w:eastAsia="ru-RU"/>
              </w:rPr>
              <w:t>Е</w:t>
            </w:r>
          </w:p>
          <w:p w:rsidR="00F45886" w:rsidRPr="00F45886" w:rsidRDefault="00F45886" w:rsidP="00F45886">
            <w:pPr>
              <w:spacing w:after="0" w:line="300" w:lineRule="exact"/>
              <w:jc w:val="center"/>
              <w:rPr>
                <w:rFonts w:ascii="Bash" w:eastAsia="Times New Roman" w:hAnsi="Bash"/>
                <w:b/>
                <w:spacing w:val="-20"/>
                <w:sz w:val="24"/>
                <w:szCs w:val="24"/>
                <w:lang w:eastAsia="ru-RU"/>
              </w:rPr>
            </w:pPr>
            <w:r w:rsidRPr="00F45886">
              <w:rPr>
                <w:rFonts w:ascii="Bash" w:eastAsia="Times New Roman" w:hAnsi="Bash"/>
                <w:b/>
                <w:spacing w:val="-20"/>
                <w:sz w:val="24"/>
                <w:szCs w:val="24"/>
                <w:lang w:eastAsia="ru-RU"/>
              </w:rPr>
              <w:t>ХАКИМИ</w:t>
            </w:r>
            <w:proofErr w:type="gramStart"/>
            <w:r w:rsidRPr="00F45886">
              <w:rPr>
                <w:rFonts w:ascii="Bash" w:eastAsia="Times New Roman" w:hAnsi="Bash"/>
                <w:b/>
                <w:spacing w:val="-20"/>
                <w:sz w:val="24"/>
                <w:szCs w:val="24"/>
                <w:lang w:val="en-US" w:eastAsia="ru-RU"/>
              </w:rPr>
              <w:t>E</w:t>
            </w:r>
            <w:proofErr w:type="gramEnd"/>
            <w:r w:rsidRPr="00F45886">
              <w:rPr>
                <w:rFonts w:ascii="Bash" w:eastAsia="Times New Roman" w:hAnsi="Bash"/>
                <w:b/>
                <w:spacing w:val="-20"/>
                <w:sz w:val="24"/>
                <w:szCs w:val="24"/>
                <w:lang w:eastAsia="ru-RU"/>
              </w:rPr>
              <w:t xml:space="preserve">ТЕ </w:t>
            </w:r>
          </w:p>
          <w:p w:rsidR="00F45886" w:rsidRPr="00F45886" w:rsidRDefault="00F45886" w:rsidP="00F45886">
            <w:pPr>
              <w:spacing w:after="0" w:line="300" w:lineRule="exact"/>
              <w:jc w:val="center"/>
              <w:rPr>
                <w:rFonts w:ascii="Bash" w:eastAsia="Times New Roman" w:hAnsi="Bash"/>
                <w:szCs w:val="24"/>
                <w:lang w:eastAsia="ru-RU"/>
              </w:rPr>
            </w:pPr>
          </w:p>
          <w:p w:rsidR="00F45886" w:rsidRPr="00F45886" w:rsidRDefault="00F45886" w:rsidP="00F45886">
            <w:pPr>
              <w:spacing w:after="0" w:line="200" w:lineRule="exact"/>
              <w:jc w:val="center"/>
              <w:rPr>
                <w:rFonts w:ascii="Bash" w:eastAsia="Times New Roman" w:hAnsi="Bash"/>
                <w:lang w:eastAsia="ru-RU"/>
              </w:rPr>
            </w:pPr>
            <w:r w:rsidRPr="00F45886">
              <w:rPr>
                <w:rFonts w:ascii="Times New Roman" w:eastAsia="Times New Roman" w:hAnsi="Times New Roman"/>
                <w:lang w:eastAsia="ru-RU"/>
              </w:rPr>
              <w:t xml:space="preserve">452470, </w:t>
            </w:r>
            <w:r w:rsidRPr="00F45886">
              <w:rPr>
                <w:rFonts w:ascii="Bash" w:eastAsia="Times New Roman" w:hAnsi="Bash"/>
                <w:lang w:eastAsia="ru-RU"/>
              </w:rPr>
              <w:t>Б</w:t>
            </w:r>
            <w:proofErr w:type="gramStart"/>
            <w:r w:rsidRPr="00F45886">
              <w:rPr>
                <w:rFonts w:ascii="Bash" w:eastAsia="Times New Roman" w:hAnsi="Bash"/>
                <w:lang w:val="en-US" w:eastAsia="ru-RU"/>
              </w:rPr>
              <w:t>o</w:t>
            </w:r>
            <w:proofErr w:type="gramEnd"/>
            <w:r w:rsidRPr="00F45886">
              <w:rPr>
                <w:rFonts w:ascii="Bash" w:eastAsia="Times New Roman" w:hAnsi="Bash"/>
                <w:lang w:eastAsia="ru-RU"/>
              </w:rPr>
              <w:t>р</w:t>
            </w:r>
            <w:r w:rsidRPr="00F45886">
              <w:rPr>
                <w:rFonts w:ascii="Bash" w:eastAsia="Times New Roman" w:hAnsi="Bash"/>
                <w:lang w:val="en-US" w:eastAsia="ru-RU"/>
              </w:rPr>
              <w:t>o</w:t>
            </w:r>
            <w:r w:rsidRPr="00F45886">
              <w:rPr>
                <w:rFonts w:ascii="Bash" w:eastAsia="Times New Roman" w:hAnsi="Bash"/>
                <w:lang w:eastAsia="ru-RU"/>
              </w:rPr>
              <w:t xml:space="preserve"> районы, К</w:t>
            </w:r>
            <w:proofErr w:type="spellStart"/>
            <w:r w:rsidRPr="00F45886">
              <w:rPr>
                <w:rFonts w:ascii="Bash" w:eastAsia="Times New Roman" w:hAnsi="Bash"/>
                <w:lang w:val="en-US" w:eastAsia="ru-RU"/>
              </w:rPr>
              <w:t>yce</w:t>
            </w:r>
            <w:proofErr w:type="spellEnd"/>
            <w:r w:rsidRPr="00F45886">
              <w:rPr>
                <w:rFonts w:ascii="Bash" w:eastAsia="Times New Roman" w:hAnsi="Bash"/>
                <w:lang w:eastAsia="ru-RU"/>
              </w:rPr>
              <w:t>к</w:t>
            </w:r>
            <w:r w:rsidRPr="00F45886">
              <w:rPr>
                <w:rFonts w:ascii="Bash" w:eastAsia="Times New Roman" w:hAnsi="Bash"/>
                <w:lang w:val="en-US" w:eastAsia="ru-RU"/>
              </w:rPr>
              <w:t>e</w:t>
            </w:r>
            <w:r w:rsidRPr="00F45886">
              <w:rPr>
                <w:rFonts w:ascii="Bash" w:eastAsia="Times New Roman" w:hAnsi="Bash"/>
                <w:lang w:eastAsia="ru-RU"/>
              </w:rPr>
              <w:t xml:space="preserve">й </w:t>
            </w:r>
            <w:proofErr w:type="spellStart"/>
            <w:r w:rsidRPr="00F45886">
              <w:rPr>
                <w:rFonts w:ascii="Bash" w:eastAsia="Times New Roman" w:hAnsi="Bash"/>
                <w:lang w:eastAsia="ru-RU"/>
              </w:rPr>
              <w:t>ауыл</w:t>
            </w:r>
            <w:proofErr w:type="spellEnd"/>
          </w:p>
          <w:p w:rsidR="00F45886" w:rsidRPr="00F45886" w:rsidRDefault="00F45886" w:rsidP="00F45886">
            <w:pPr>
              <w:spacing w:after="0" w:line="200" w:lineRule="exact"/>
              <w:jc w:val="center"/>
              <w:rPr>
                <w:rFonts w:ascii="Bash" w:eastAsia="Times New Roman" w:hAnsi="Bash"/>
                <w:sz w:val="24"/>
                <w:szCs w:val="24"/>
                <w:lang w:eastAsia="ru-RU"/>
              </w:rPr>
            </w:pPr>
            <w:r w:rsidRPr="00F45886">
              <w:rPr>
                <w:rFonts w:ascii="Bash" w:eastAsia="Times New Roman" w:hAnsi="Bash"/>
                <w:lang w:eastAsia="ru-RU"/>
              </w:rPr>
              <w:t xml:space="preserve">Новостройка </w:t>
            </w:r>
            <w:proofErr w:type="spellStart"/>
            <w:r w:rsidRPr="00F45886">
              <w:rPr>
                <w:rFonts w:ascii="Bash" w:eastAsia="Times New Roman" w:hAnsi="Bash"/>
                <w:lang w:eastAsia="ru-RU"/>
              </w:rPr>
              <w:t>урамы</w:t>
            </w:r>
            <w:proofErr w:type="spellEnd"/>
            <w:r w:rsidRPr="00F45886">
              <w:rPr>
                <w:rFonts w:ascii="Times New Roman" w:eastAsia="Times New Roman" w:hAnsi="Times New Roman"/>
                <w:lang w:eastAsia="ru-RU"/>
              </w:rPr>
              <w:t>, 8</w:t>
            </w:r>
          </w:p>
        </w:tc>
        <w:tc>
          <w:tcPr>
            <w:tcW w:w="1551" w:type="dxa"/>
            <w:vAlign w:val="center"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2082" w:dyaOrig="2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 fillcolor="window">
                  <v:imagedata r:id="rId8" o:title=""/>
                </v:shape>
                <o:OLEObject Type="Embed" ProgID="Word.Document.8" ShapeID="_x0000_i1025" DrawAspect="Content" ObjectID="_1658735960" r:id="rId9"/>
              </w:object>
            </w:r>
          </w:p>
        </w:tc>
        <w:tc>
          <w:tcPr>
            <w:tcW w:w="4371" w:type="dxa"/>
          </w:tcPr>
          <w:p w:rsidR="00F45886" w:rsidRPr="00F45886" w:rsidRDefault="00F45886" w:rsidP="00F4588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F45886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АДМИНИСТРАЦИЯ</w:t>
            </w:r>
          </w:p>
          <w:p w:rsidR="00F45886" w:rsidRPr="00F45886" w:rsidRDefault="00F45886" w:rsidP="00F4588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caps/>
                <w:sz w:val="26"/>
                <w:szCs w:val="24"/>
                <w:lang w:eastAsia="ru-RU"/>
              </w:rPr>
            </w:pPr>
            <w:r w:rsidRPr="00F45886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Сельского поселения кусекеевский сельсовет  </w:t>
            </w:r>
          </w:p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F45886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МУНИЦИПАЛЬНого РАЙОНа</w:t>
            </w:r>
          </w:p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5886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БИРСКИЙ район</w:t>
            </w:r>
            <w:r w:rsidRPr="00F458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</w:pPr>
            <w:r w:rsidRPr="00F458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РЕСПУБЛИКИ БАШКОРТОСТАН </w:t>
            </w:r>
          </w:p>
          <w:p w:rsidR="00F45886" w:rsidRPr="00F45886" w:rsidRDefault="00F45886" w:rsidP="00F45886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F45886" w:rsidRPr="00F45886" w:rsidRDefault="00F45886" w:rsidP="00F4588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452470, Бирский район, с. </w:t>
            </w:r>
            <w:proofErr w:type="spellStart"/>
            <w:r w:rsidRPr="00F4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Кусекеево</w:t>
            </w:r>
            <w:proofErr w:type="spellEnd"/>
            <w:r w:rsidRPr="00F4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45886" w:rsidRPr="00F45886" w:rsidRDefault="00F45886" w:rsidP="00F4588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4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Новостройки, 8</w:t>
            </w:r>
          </w:p>
        </w:tc>
      </w:tr>
    </w:tbl>
    <w:p w:rsidR="00F45886" w:rsidRPr="00F45886" w:rsidRDefault="00F45886" w:rsidP="00F45886">
      <w:pPr>
        <w:pBdr>
          <w:bottom w:val="single" w:sz="12" w:space="0" w:color="auto"/>
        </w:pBdr>
        <w:tabs>
          <w:tab w:val="left" w:pos="8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886" w:rsidRPr="00F45886" w:rsidRDefault="00F45886" w:rsidP="00F45886">
      <w:pPr>
        <w:tabs>
          <w:tab w:val="left" w:pos="8670"/>
        </w:tabs>
        <w:spacing w:after="0" w:line="240" w:lineRule="auto"/>
        <w:jc w:val="both"/>
        <w:rPr>
          <w:rFonts w:ascii="Century Bash" w:eastAsia="Times New Roman" w:hAnsi="Century Bash"/>
          <w:sz w:val="24"/>
          <w:szCs w:val="24"/>
          <w:lang w:eastAsia="ru-RU"/>
        </w:rPr>
      </w:pPr>
    </w:p>
    <w:p w:rsidR="00F45886" w:rsidRPr="00F45886" w:rsidRDefault="00F45886" w:rsidP="00F45886">
      <w:pPr>
        <w:tabs>
          <w:tab w:val="center" w:pos="4960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8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Pr="00F45886">
        <w:rPr>
          <w:rFonts w:ascii="Bash" w:eastAsia="Times New Roman" w:hAnsi="Bash"/>
          <w:sz w:val="28"/>
          <w:szCs w:val="28"/>
          <w:lang w:val="en-US" w:eastAsia="ru-RU"/>
        </w:rPr>
        <w:t>K</w:t>
      </w:r>
      <w:r w:rsidRPr="00F45886">
        <w:rPr>
          <w:rFonts w:ascii="Times New Roman" w:eastAsia="Times New Roman" w:hAnsi="Times New Roman"/>
          <w:sz w:val="28"/>
          <w:szCs w:val="28"/>
          <w:lang w:eastAsia="ru-RU"/>
        </w:rPr>
        <w:t xml:space="preserve"> А Р А Р</w:t>
      </w:r>
      <w:r w:rsidRPr="00F4588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458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№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458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ПОСТАНОВЛЕНИЕ  </w:t>
      </w:r>
    </w:p>
    <w:p w:rsidR="00F45886" w:rsidRPr="00F45886" w:rsidRDefault="00F45886" w:rsidP="00F45886">
      <w:pPr>
        <w:tabs>
          <w:tab w:val="left" w:pos="6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8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45886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 2020 й.                                                                 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45886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2020 г.</w:t>
      </w:r>
    </w:p>
    <w:p w:rsidR="0094459A" w:rsidRPr="00B41A26" w:rsidRDefault="0094459A" w:rsidP="00507B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507BB9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7BB9">
        <w:rPr>
          <w:rFonts w:ascii="Times New Roman" w:hAnsi="Times New Roman"/>
          <w:b/>
          <w:sz w:val="28"/>
          <w:szCs w:val="28"/>
        </w:rPr>
        <w:t>Об утверждении Положения о проведении мониторинга</w:t>
      </w:r>
    </w:p>
    <w:p w:rsidR="0094459A" w:rsidRPr="00507BB9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7BB9">
        <w:rPr>
          <w:rFonts w:ascii="Times New Roman" w:hAnsi="Times New Roman"/>
          <w:b/>
          <w:sz w:val="28"/>
          <w:szCs w:val="28"/>
        </w:rPr>
        <w:t xml:space="preserve">изменений законодательства и муниципальных нормативных правовых актов администрации </w:t>
      </w:r>
      <w:r w:rsidR="00135BFE" w:rsidRPr="00507BB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F45886">
        <w:rPr>
          <w:rFonts w:ascii="Times New Roman" w:hAnsi="Times New Roman"/>
          <w:b/>
          <w:sz w:val="28"/>
          <w:szCs w:val="28"/>
        </w:rPr>
        <w:t>Кусекеевский</w:t>
      </w:r>
      <w:r w:rsidR="00135BFE" w:rsidRPr="00507BB9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Бирский район</w:t>
      </w:r>
      <w:r w:rsidRPr="00507BB9"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135B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35BFE" w:rsidRPr="00135BF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45886" w:rsidRPr="00F45886">
        <w:rPr>
          <w:rFonts w:ascii="Times New Roman" w:hAnsi="Times New Roman"/>
          <w:sz w:val="28"/>
          <w:szCs w:val="28"/>
        </w:rPr>
        <w:t>Кусекеевский</w:t>
      </w:r>
      <w:bookmarkStart w:id="0" w:name="_GoBack"/>
      <w:bookmarkEnd w:id="0"/>
      <w:r w:rsidR="00135BFE" w:rsidRPr="00135BFE">
        <w:rPr>
          <w:rFonts w:ascii="Times New Roman" w:hAnsi="Times New Roman"/>
          <w:sz w:val="28"/>
          <w:szCs w:val="28"/>
        </w:rPr>
        <w:t xml:space="preserve"> сельсовет муниципального района Бирский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Администрация)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135BFE" w:rsidRPr="00135BF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45886" w:rsidRPr="00F45886">
        <w:rPr>
          <w:rFonts w:ascii="Times New Roman" w:hAnsi="Times New Roman"/>
          <w:sz w:val="28"/>
          <w:szCs w:val="28"/>
        </w:rPr>
        <w:t>Кусекеевский</w:t>
      </w:r>
      <w:r w:rsidR="00135BFE" w:rsidRPr="00135BFE">
        <w:rPr>
          <w:rFonts w:ascii="Times New Roman" w:hAnsi="Times New Roman"/>
          <w:sz w:val="28"/>
          <w:szCs w:val="28"/>
        </w:rPr>
        <w:t xml:space="preserve"> сельсовет муниципального района Бирский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</w:t>
      </w:r>
      <w:r w:rsidR="00135BFE">
        <w:rPr>
          <w:rFonts w:ascii="Times New Roman" w:hAnsi="Times New Roman"/>
          <w:sz w:val="28"/>
          <w:szCs w:val="28"/>
        </w:rPr>
        <w:t xml:space="preserve">администрация </w:t>
      </w:r>
      <w:r w:rsidR="00135BFE" w:rsidRPr="00135BF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45886" w:rsidRPr="00F45886">
        <w:rPr>
          <w:rFonts w:ascii="Times New Roman" w:hAnsi="Times New Roman"/>
          <w:sz w:val="28"/>
          <w:szCs w:val="28"/>
        </w:rPr>
        <w:t>Кусекеевский</w:t>
      </w:r>
      <w:r w:rsidR="00135BFE" w:rsidRPr="00135BFE">
        <w:rPr>
          <w:rFonts w:ascii="Times New Roman" w:hAnsi="Times New Roman"/>
          <w:sz w:val="28"/>
          <w:szCs w:val="28"/>
        </w:rPr>
        <w:t xml:space="preserve"> сельсовет муниципального района Бирский район Республики Башкортостан</w:t>
      </w:r>
      <w:r w:rsidR="00135BFE">
        <w:rPr>
          <w:rFonts w:ascii="Times New Roman" w:hAnsi="Times New Roman"/>
          <w:sz w:val="28"/>
          <w:szCs w:val="28"/>
        </w:rPr>
        <w:t xml:space="preserve"> ПОСТАНОВЛЯЕТ</w:t>
      </w:r>
      <w:r w:rsidRPr="00B41A26">
        <w:rPr>
          <w:rFonts w:ascii="Times New Roman" w:hAnsi="Times New Roman"/>
          <w:sz w:val="28"/>
          <w:szCs w:val="28"/>
        </w:rPr>
        <w:t>:</w:t>
      </w:r>
      <w:proofErr w:type="gramEnd"/>
    </w:p>
    <w:p w:rsidR="0094459A" w:rsidRPr="00B41A26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/>
          <w:sz w:val="28"/>
          <w:szCs w:val="28"/>
        </w:rPr>
        <w:t xml:space="preserve">2. </w:t>
      </w:r>
      <w:r w:rsidR="00135BFE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B41A26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2"/>
      <w:bookmarkEnd w:id="3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на </w:t>
      </w:r>
      <w:r w:rsidR="00135BFE">
        <w:rPr>
          <w:rFonts w:ascii="Times New Roman" w:hAnsi="Times New Roman"/>
          <w:sz w:val="28"/>
          <w:szCs w:val="28"/>
        </w:rPr>
        <w:t>главу</w:t>
      </w:r>
      <w:r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94459A" w:rsidRPr="00AE7BA9" w:rsidRDefault="0094459A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порядке, определенном Уставом </w:t>
      </w:r>
      <w:r w:rsidR="00135BFE" w:rsidRPr="00135BF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45886" w:rsidRPr="00F45886">
        <w:rPr>
          <w:rFonts w:ascii="Times New Roman" w:hAnsi="Times New Roman"/>
          <w:sz w:val="28"/>
          <w:szCs w:val="28"/>
        </w:rPr>
        <w:t>Кусекеевский</w:t>
      </w:r>
      <w:r w:rsidR="00135BFE" w:rsidRPr="00135BFE">
        <w:rPr>
          <w:rFonts w:ascii="Times New Roman" w:hAnsi="Times New Roman"/>
          <w:sz w:val="28"/>
          <w:szCs w:val="28"/>
        </w:rPr>
        <w:t xml:space="preserve"> сельсовет муниципального района Бирский район Республики Башкортостан</w:t>
      </w:r>
      <w:r w:rsidRPr="00AE7BA9">
        <w:rPr>
          <w:rFonts w:ascii="Times New Roman" w:hAnsi="Times New Roman"/>
          <w:sz w:val="28"/>
          <w:szCs w:val="28"/>
        </w:rPr>
        <w:t xml:space="preserve">, а также </w:t>
      </w:r>
      <w:proofErr w:type="gramStart"/>
      <w:r w:rsidRPr="00AE7BA9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AE7BA9">
        <w:rPr>
          <w:rFonts w:ascii="Times New Roman" w:hAnsi="Times New Roman"/>
          <w:sz w:val="28"/>
          <w:szCs w:val="28"/>
        </w:rPr>
        <w:t xml:space="preserve"> на </w:t>
      </w:r>
      <w:r w:rsidRPr="00AE7BA9">
        <w:rPr>
          <w:rFonts w:ascii="Times New Roman" w:hAnsi="Times New Roman"/>
          <w:sz w:val="28"/>
          <w:szCs w:val="28"/>
        </w:rPr>
        <w:lastRenderedPageBreak/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bookmark3"/>
      <w:bookmarkEnd w:id="4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94459A" w:rsidRPr="00B41A26" w:rsidRDefault="0094459A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28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8EA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868EA">
        <w:rPr>
          <w:rFonts w:ascii="Times New Roman" w:hAnsi="Times New Roman"/>
          <w:sz w:val="28"/>
          <w:szCs w:val="28"/>
        </w:rPr>
        <w:t xml:space="preserve"> </w:t>
      </w:r>
      <w:r w:rsidR="00135BFE">
        <w:rPr>
          <w:rFonts w:ascii="Times New Roman" w:hAnsi="Times New Roman"/>
          <w:sz w:val="28"/>
          <w:szCs w:val="28"/>
        </w:rPr>
        <w:t>оставляю за собой.</w:t>
      </w:r>
    </w:p>
    <w:p w:rsidR="0094459A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59A" w:rsidRDefault="00F45886" w:rsidP="0013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="0094459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94459A">
        <w:rPr>
          <w:rFonts w:ascii="Times New Roman" w:hAnsi="Times New Roman"/>
          <w:sz w:val="28"/>
          <w:szCs w:val="28"/>
        </w:rPr>
        <w:t xml:space="preserve"> </w:t>
      </w:r>
      <w:r w:rsidR="00135BFE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Т.В.Беляева</w:t>
      </w:r>
      <w:proofErr w:type="spellEnd"/>
    </w:p>
    <w:p w:rsidR="00135BFE" w:rsidRDefault="00135BFE" w:rsidP="0013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BB9" w:rsidRDefault="00507BB9" w:rsidP="0013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BB9" w:rsidRDefault="00507BB9" w:rsidP="0013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BB9" w:rsidRDefault="00507BB9" w:rsidP="0013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BB9" w:rsidRDefault="00507BB9" w:rsidP="0013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BB9" w:rsidRDefault="00507BB9" w:rsidP="0013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BB9" w:rsidRDefault="00507BB9" w:rsidP="0013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BB9" w:rsidRDefault="00507BB9" w:rsidP="0013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BB9" w:rsidRDefault="00507BB9" w:rsidP="0013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BB9" w:rsidRDefault="00507BB9" w:rsidP="0013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BB9" w:rsidRDefault="00507BB9" w:rsidP="0013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BB9" w:rsidRDefault="00507BB9" w:rsidP="0013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BB9" w:rsidRDefault="00507BB9" w:rsidP="0013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BB9" w:rsidRDefault="00507BB9" w:rsidP="0013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BB9" w:rsidRDefault="00507BB9" w:rsidP="0013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BB9" w:rsidRDefault="00507BB9" w:rsidP="0013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BB9" w:rsidRDefault="00507BB9" w:rsidP="0013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BB9" w:rsidRDefault="00507BB9" w:rsidP="0013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BB9" w:rsidRDefault="00507BB9" w:rsidP="0013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BB9" w:rsidRDefault="00507BB9" w:rsidP="0013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BB9" w:rsidRDefault="00507BB9" w:rsidP="0013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BB9" w:rsidRDefault="00507BB9" w:rsidP="0013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BB9" w:rsidRDefault="00507BB9" w:rsidP="0013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BB9" w:rsidRDefault="00507BB9" w:rsidP="0013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BB9" w:rsidRDefault="00507BB9" w:rsidP="0013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BB9" w:rsidRDefault="00507BB9" w:rsidP="0013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BB9" w:rsidRDefault="00507BB9" w:rsidP="0013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BB9" w:rsidRDefault="00507BB9" w:rsidP="0013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BB9" w:rsidRDefault="00507BB9" w:rsidP="0013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BB9" w:rsidRDefault="00507BB9" w:rsidP="0013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BB9" w:rsidRDefault="00507BB9" w:rsidP="0013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BB9" w:rsidRDefault="00507BB9" w:rsidP="0013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BB9" w:rsidRDefault="00507BB9" w:rsidP="0013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BB9" w:rsidRDefault="00507BB9" w:rsidP="0013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BB9" w:rsidRDefault="00507BB9" w:rsidP="0013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BB9" w:rsidRDefault="00507BB9" w:rsidP="0013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5" w:name="bookmark4"/>
      <w:bookmarkEnd w:id="5"/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94459A" w:rsidRPr="00FB506A" w:rsidRDefault="0094459A" w:rsidP="00135BFE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 Администрации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 w:rsidR="00135BFE" w:rsidRPr="00135BF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45886" w:rsidRPr="00F45886">
        <w:rPr>
          <w:rFonts w:ascii="Times New Roman" w:hAnsi="Times New Roman"/>
          <w:sz w:val="24"/>
          <w:szCs w:val="24"/>
        </w:rPr>
        <w:t>Кусекеевский</w:t>
      </w:r>
      <w:r w:rsidR="00135BFE" w:rsidRPr="00135BFE">
        <w:rPr>
          <w:rFonts w:ascii="Times New Roman" w:hAnsi="Times New Roman"/>
          <w:sz w:val="24"/>
          <w:szCs w:val="24"/>
        </w:rPr>
        <w:t xml:space="preserve"> сельсовет муниципального района Бирский район Республики Башкортостан </w:t>
      </w:r>
      <w:r w:rsidRPr="00FB506A">
        <w:rPr>
          <w:rFonts w:ascii="Times New Roman" w:hAnsi="Times New Roman"/>
          <w:sz w:val="24"/>
          <w:szCs w:val="24"/>
        </w:rPr>
        <w:t>от «</w:t>
      </w:r>
      <w:r w:rsidR="00F45886">
        <w:rPr>
          <w:rFonts w:ascii="Times New Roman" w:hAnsi="Times New Roman"/>
          <w:sz w:val="24"/>
          <w:szCs w:val="24"/>
        </w:rPr>
        <w:t>12</w:t>
      </w:r>
      <w:r w:rsidRPr="00FB506A">
        <w:rPr>
          <w:rFonts w:ascii="Times New Roman" w:hAnsi="Times New Roman"/>
          <w:sz w:val="24"/>
          <w:szCs w:val="24"/>
        </w:rPr>
        <w:t xml:space="preserve">» </w:t>
      </w:r>
      <w:r w:rsidR="00F45886">
        <w:rPr>
          <w:rFonts w:ascii="Times New Roman" w:hAnsi="Times New Roman"/>
          <w:sz w:val="24"/>
          <w:szCs w:val="24"/>
        </w:rPr>
        <w:t>августа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 xml:space="preserve">. № </w:t>
      </w:r>
      <w:r w:rsidR="00F45886">
        <w:rPr>
          <w:rFonts w:ascii="Times New Roman" w:hAnsi="Times New Roman"/>
          <w:sz w:val="24"/>
          <w:szCs w:val="24"/>
        </w:rPr>
        <w:t>51</w:t>
      </w: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94459A" w:rsidRDefault="0094459A" w:rsidP="00135B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администрации </w:t>
      </w:r>
      <w:r w:rsidR="00135BFE" w:rsidRPr="00135BFE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r w:rsidR="00F45886" w:rsidRPr="00F45886">
        <w:rPr>
          <w:rFonts w:ascii="Times New Roman" w:hAnsi="Times New Roman"/>
          <w:b/>
          <w:sz w:val="32"/>
          <w:szCs w:val="32"/>
        </w:rPr>
        <w:t>Кусекеевский</w:t>
      </w:r>
      <w:r w:rsidR="00135BFE" w:rsidRPr="00135BFE">
        <w:rPr>
          <w:rFonts w:ascii="Times New Roman" w:hAnsi="Times New Roman"/>
          <w:b/>
          <w:sz w:val="32"/>
          <w:szCs w:val="32"/>
        </w:rPr>
        <w:t xml:space="preserve"> сельсовет муниципального района Бирский район Республики Башкортостан</w:t>
      </w:r>
    </w:p>
    <w:p w:rsidR="00D20641" w:rsidRPr="00E225E3" w:rsidRDefault="00D20641" w:rsidP="003811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7"/>
      <w:bookmarkEnd w:id="8"/>
      <w:bookmarkEnd w:id="9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9"/>
      <w:bookmarkEnd w:id="10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0"/>
      <w:bookmarkEnd w:id="11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Администрации.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4"/>
      <w:bookmarkEnd w:id="15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381169" w:rsidRPr="0038116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45886" w:rsidRPr="00F45886">
        <w:rPr>
          <w:rFonts w:ascii="Times New Roman" w:hAnsi="Times New Roman"/>
          <w:sz w:val="28"/>
          <w:szCs w:val="28"/>
        </w:rPr>
        <w:t>Кусекеевский</w:t>
      </w:r>
      <w:r w:rsidR="00381169" w:rsidRPr="00381169">
        <w:rPr>
          <w:rFonts w:ascii="Times New Roman" w:hAnsi="Times New Roman"/>
          <w:sz w:val="28"/>
          <w:szCs w:val="28"/>
        </w:rPr>
        <w:t xml:space="preserve"> сельсовет муниципального района Бирский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bookmark15"/>
      <w:bookmarkEnd w:id="16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Pr="00613E30" w:rsidRDefault="0094459A" w:rsidP="00381169">
      <w:pPr>
        <w:jc w:val="center"/>
        <w:rPr>
          <w:rFonts w:ascii="Times New Roman" w:hAnsi="Times New Roman"/>
          <w:b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8"/>
      <w:bookmarkEnd w:id="19"/>
      <w:bookmarkEnd w:id="20"/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0"/>
      <w:bookmarkEnd w:id="21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1"/>
      <w:bookmarkEnd w:id="22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507BB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2"/>
      <w:bookmarkEnd w:id="23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</w:t>
      </w:r>
      <w:bookmarkStart w:id="24" w:name="bookmark23"/>
      <w:bookmarkEnd w:id="24"/>
      <w:r w:rsidR="00507BB9">
        <w:rPr>
          <w:rFonts w:ascii="Times New Roman" w:hAnsi="Times New Roman"/>
          <w:sz w:val="28"/>
          <w:szCs w:val="28"/>
        </w:rPr>
        <w:t>нормативными правовыми актами</w:t>
      </w:r>
      <w:r w:rsidR="00507BB9" w:rsidRPr="00507BB9">
        <w:rPr>
          <w:rFonts w:ascii="Times New Roman" w:hAnsi="Times New Roman"/>
          <w:sz w:val="28"/>
          <w:szCs w:val="28"/>
        </w:rPr>
        <w:t xml:space="preserve"> федерального, республиканского и муниципального уровней</w:t>
      </w:r>
      <w:r w:rsidR="00507BB9">
        <w:rPr>
          <w:rFonts w:ascii="Times New Roman" w:hAnsi="Times New Roman"/>
          <w:sz w:val="28"/>
          <w:szCs w:val="28"/>
        </w:rPr>
        <w:t>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4"/>
      <w:bookmarkEnd w:id="25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(количество) вступивших в законную силу судебных актов об удовлетворении (отказе в удовлетворении) требований заявителей в связи с </w:t>
      </w:r>
      <w:r w:rsidRPr="00D2042E">
        <w:rPr>
          <w:rFonts w:ascii="Times New Roman" w:hAnsi="Times New Roman"/>
          <w:sz w:val="28"/>
          <w:szCs w:val="28"/>
        </w:rPr>
        <w:lastRenderedPageBreak/>
        <w:t>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5"/>
      <w:bookmarkEnd w:id="26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bookmark26"/>
      <w:bookmarkEnd w:id="27"/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</w:t>
      </w:r>
      <w:r w:rsidR="0090340D">
        <w:rPr>
          <w:rFonts w:ascii="Times New Roman" w:hAnsi="Times New Roman"/>
          <w:sz w:val="28"/>
          <w:szCs w:val="28"/>
        </w:rPr>
        <w:t>и</w:t>
      </w:r>
      <w:r w:rsidRPr="007E30D5">
        <w:rPr>
          <w:rFonts w:ascii="Times New Roman" w:hAnsi="Times New Roman"/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9"/>
      <w:bookmarkEnd w:id="30"/>
      <w:bookmarkEnd w:id="3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1"/>
      <w:bookmarkEnd w:id="32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2"/>
      <w:bookmarkEnd w:id="33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3"/>
      <w:bookmarkEnd w:id="34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4"/>
      <w:bookmarkEnd w:id="35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5"/>
      <w:bookmarkEnd w:id="36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36"/>
      <w:bookmarkEnd w:id="37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9"/>
      <w:bookmarkEnd w:id="40"/>
      <w:bookmarkEnd w:id="4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1"/>
      <w:bookmarkEnd w:id="42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bookmark42"/>
      <w:bookmarkEnd w:id="43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507BB9">
      <w:headerReference w:type="even" r:id="rId10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628" w:rsidRDefault="00A82628">
      <w:r>
        <w:separator/>
      </w:r>
    </w:p>
  </w:endnote>
  <w:endnote w:type="continuationSeparator" w:id="0">
    <w:p w:rsidR="00A82628" w:rsidRDefault="00A8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628" w:rsidRDefault="00A82628">
      <w:r>
        <w:separator/>
      </w:r>
    </w:p>
  </w:footnote>
  <w:footnote w:type="continuationSeparator" w:id="0">
    <w:p w:rsidR="00A82628" w:rsidRDefault="00A82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6"/>
    <w:rsid w:val="00060B06"/>
    <w:rsid w:val="00081200"/>
    <w:rsid w:val="000D761C"/>
    <w:rsid w:val="001039F6"/>
    <w:rsid w:val="00135BFE"/>
    <w:rsid w:val="00147A64"/>
    <w:rsid w:val="0016134F"/>
    <w:rsid w:val="00170A37"/>
    <w:rsid w:val="001B68A0"/>
    <w:rsid w:val="00222BED"/>
    <w:rsid w:val="002868EA"/>
    <w:rsid w:val="002D55A5"/>
    <w:rsid w:val="003522ED"/>
    <w:rsid w:val="00373AEB"/>
    <w:rsid w:val="00381169"/>
    <w:rsid w:val="003A0406"/>
    <w:rsid w:val="00412977"/>
    <w:rsid w:val="00450252"/>
    <w:rsid w:val="00455258"/>
    <w:rsid w:val="00504E0D"/>
    <w:rsid w:val="00507BB9"/>
    <w:rsid w:val="00613E30"/>
    <w:rsid w:val="00621547"/>
    <w:rsid w:val="006A2532"/>
    <w:rsid w:val="006D4CF5"/>
    <w:rsid w:val="00745DAC"/>
    <w:rsid w:val="00780608"/>
    <w:rsid w:val="007A27A7"/>
    <w:rsid w:val="007A5204"/>
    <w:rsid w:val="007D72D3"/>
    <w:rsid w:val="007E30D5"/>
    <w:rsid w:val="00880FE7"/>
    <w:rsid w:val="008F37D4"/>
    <w:rsid w:val="0090340D"/>
    <w:rsid w:val="009105B4"/>
    <w:rsid w:val="0094292F"/>
    <w:rsid w:val="0094459A"/>
    <w:rsid w:val="0095545D"/>
    <w:rsid w:val="009C2646"/>
    <w:rsid w:val="00A34440"/>
    <w:rsid w:val="00A70533"/>
    <w:rsid w:val="00A82628"/>
    <w:rsid w:val="00AE7BA9"/>
    <w:rsid w:val="00B41A26"/>
    <w:rsid w:val="00B63F6A"/>
    <w:rsid w:val="00BB7216"/>
    <w:rsid w:val="00BC5874"/>
    <w:rsid w:val="00C354DC"/>
    <w:rsid w:val="00C558B9"/>
    <w:rsid w:val="00C63968"/>
    <w:rsid w:val="00C67E14"/>
    <w:rsid w:val="00C82CDC"/>
    <w:rsid w:val="00D12004"/>
    <w:rsid w:val="00D17795"/>
    <w:rsid w:val="00D2042E"/>
    <w:rsid w:val="00D20641"/>
    <w:rsid w:val="00D87F0D"/>
    <w:rsid w:val="00DF19BC"/>
    <w:rsid w:val="00E225E3"/>
    <w:rsid w:val="00E57949"/>
    <w:rsid w:val="00F45886"/>
    <w:rsid w:val="00F6247F"/>
    <w:rsid w:val="00F916F9"/>
    <w:rsid w:val="00FB506A"/>
    <w:rsid w:val="00FC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7BB9"/>
    <w:rPr>
      <w:rFonts w:ascii="Tahoma" w:hAnsi="Tahoma" w:cs="Tahoma"/>
      <w:sz w:val="16"/>
      <w:szCs w:val="16"/>
      <w:lang w:eastAsia="en-US"/>
    </w:rPr>
  </w:style>
  <w:style w:type="paragraph" w:styleId="a9">
    <w:name w:val="footer"/>
    <w:basedOn w:val="a"/>
    <w:link w:val="aa"/>
    <w:uiPriority w:val="99"/>
    <w:unhideWhenUsed/>
    <w:rsid w:val="0050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7BB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7BB9"/>
    <w:rPr>
      <w:rFonts w:ascii="Tahoma" w:hAnsi="Tahoma" w:cs="Tahoma"/>
      <w:sz w:val="16"/>
      <w:szCs w:val="16"/>
      <w:lang w:eastAsia="en-US"/>
    </w:rPr>
  </w:style>
  <w:style w:type="paragraph" w:styleId="a9">
    <w:name w:val="footer"/>
    <w:basedOn w:val="a"/>
    <w:link w:val="aa"/>
    <w:uiPriority w:val="99"/>
    <w:unhideWhenUsed/>
    <w:rsid w:val="0050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7BB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Comp</cp:lastModifiedBy>
  <cp:revision>7</cp:revision>
  <cp:lastPrinted>2020-08-12T06:12:00Z</cp:lastPrinted>
  <dcterms:created xsi:type="dcterms:W3CDTF">2020-04-01T09:10:00Z</dcterms:created>
  <dcterms:modified xsi:type="dcterms:W3CDTF">2020-08-12T06:13:00Z</dcterms:modified>
</cp:coreProperties>
</file>