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51"/>
        <w:gridCol w:w="4371"/>
      </w:tblGrid>
      <w:tr w:rsidR="00706855" w:rsidRPr="00706855" w:rsidTr="00706855">
        <w:trPr>
          <w:trHeight w:val="1317"/>
        </w:trPr>
        <w:tc>
          <w:tcPr>
            <w:tcW w:w="4230" w:type="dxa"/>
          </w:tcPr>
          <w:p w:rsidR="00706855" w:rsidRPr="00706855" w:rsidRDefault="00706855" w:rsidP="00706855">
            <w:pPr>
              <w:spacing w:after="0" w:line="240" w:lineRule="auto"/>
              <w:ind w:right="-70"/>
              <w:jc w:val="center"/>
              <w:rPr>
                <w:rFonts w:ascii="Bash" w:eastAsia="Times New Roman" w:hAnsi="Bash" w:cs="Times New Roman"/>
                <w:b/>
                <w:spacing w:val="-20"/>
                <w:szCs w:val="24"/>
                <w:lang w:eastAsia="ru-RU"/>
              </w:rPr>
            </w:pPr>
            <w:r w:rsidRPr="00706855">
              <w:rPr>
                <w:rFonts w:ascii="Bash" w:eastAsia="Times New Roman" w:hAnsi="Bash" w:cs="Times New Roman"/>
                <w:b/>
                <w:spacing w:val="-20"/>
                <w:szCs w:val="24"/>
                <w:lang w:eastAsia="ru-RU"/>
              </w:rPr>
              <w:t>БАШ</w:t>
            </w:r>
            <w:proofErr w:type="gramStart"/>
            <w:r w:rsidRPr="00706855">
              <w:rPr>
                <w:rFonts w:ascii="Bash" w:eastAsia="Times New Roman" w:hAnsi="Bash" w:cs="Times New Roman"/>
                <w:b/>
                <w:spacing w:val="-20"/>
                <w:szCs w:val="24"/>
                <w:lang w:val="en-US" w:eastAsia="ru-RU"/>
              </w:rPr>
              <w:t>K</w:t>
            </w:r>
            <w:proofErr w:type="gramEnd"/>
            <w:r w:rsidRPr="00706855">
              <w:rPr>
                <w:rFonts w:ascii="Bash" w:eastAsia="Times New Roman" w:hAnsi="Bash" w:cs="Times New Roman"/>
                <w:b/>
                <w:spacing w:val="-20"/>
                <w:szCs w:val="24"/>
                <w:lang w:eastAsia="ru-RU"/>
              </w:rPr>
              <w:t>ОРТОСТАН РЕСПУБЛИКА</w:t>
            </w:r>
            <w:r w:rsidRPr="00706855">
              <w:rPr>
                <w:rFonts w:ascii="Bash" w:eastAsia="Times New Roman" w:hAnsi="Bash" w:cs="Times New Roman"/>
                <w:b/>
                <w:spacing w:val="-20"/>
                <w:szCs w:val="24"/>
                <w:lang w:val="en-US" w:eastAsia="ru-RU"/>
              </w:rPr>
              <w:t>H</w:t>
            </w:r>
            <w:r w:rsidRPr="00706855">
              <w:rPr>
                <w:rFonts w:ascii="Bash" w:eastAsia="Times New Roman" w:hAnsi="Bash" w:cs="Times New Roman"/>
                <w:b/>
                <w:spacing w:val="-20"/>
                <w:szCs w:val="24"/>
                <w:lang w:eastAsia="ru-RU"/>
              </w:rPr>
              <w:t>Ы</w:t>
            </w:r>
          </w:p>
          <w:p w:rsidR="00706855" w:rsidRPr="00706855" w:rsidRDefault="00706855" w:rsidP="0070685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</w:pPr>
            <w:r w:rsidRPr="00706855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706855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O</w:t>
            </w:r>
            <w:proofErr w:type="gramEnd"/>
            <w:r w:rsidRPr="00706855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РO РАЙОНЫ</w:t>
            </w:r>
          </w:p>
          <w:p w:rsidR="00706855" w:rsidRPr="00706855" w:rsidRDefault="00706855" w:rsidP="0070685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Cs w:val="24"/>
                <w:lang w:eastAsia="ru-RU"/>
              </w:rPr>
            </w:pPr>
            <w:r w:rsidRPr="00706855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706855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N</w:t>
            </w:r>
            <w:proofErr w:type="gramEnd"/>
          </w:p>
          <w:p w:rsidR="00706855" w:rsidRPr="00706855" w:rsidRDefault="00706855" w:rsidP="0070685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706855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6855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  <w:t>К</w:t>
            </w:r>
            <w:proofErr w:type="gramEnd"/>
            <w:r w:rsidRPr="00706855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 w:eastAsia="ru-RU"/>
              </w:rPr>
              <w:t>YCE</w:t>
            </w:r>
            <w:r w:rsidRPr="00706855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  <w:t>К</w:t>
            </w:r>
            <w:r w:rsidRPr="00706855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 w:eastAsia="ru-RU"/>
              </w:rPr>
              <w:t>E</w:t>
            </w:r>
            <w:r w:rsidRPr="00706855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  <w:t>Й АУЫЛ СОВЕТЫ</w:t>
            </w:r>
          </w:p>
          <w:p w:rsidR="00706855" w:rsidRPr="00706855" w:rsidRDefault="00706855" w:rsidP="0070685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706855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  <w:t>АУЫЛ БИЛ</w:t>
            </w:r>
            <w:proofErr w:type="gramStart"/>
            <w:r w:rsidRPr="00706855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 w:eastAsia="ru-RU"/>
              </w:rPr>
              <w:t>EMEH</w:t>
            </w:r>
            <w:proofErr w:type="gramEnd"/>
            <w:r w:rsidRPr="00706855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  <w:t>Е</w:t>
            </w:r>
          </w:p>
          <w:p w:rsidR="00706855" w:rsidRPr="00706855" w:rsidRDefault="00706855" w:rsidP="00706855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706855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  <w:t>ХАКИМИ</w:t>
            </w:r>
            <w:proofErr w:type="gramStart"/>
            <w:r w:rsidRPr="00706855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 w:eastAsia="ru-RU"/>
              </w:rPr>
              <w:t>E</w:t>
            </w:r>
            <w:proofErr w:type="gramEnd"/>
            <w:r w:rsidRPr="00706855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eastAsia="ru-RU"/>
              </w:rPr>
              <w:t xml:space="preserve">ТЕ </w:t>
            </w:r>
          </w:p>
          <w:p w:rsidR="00706855" w:rsidRPr="00706855" w:rsidRDefault="00706855" w:rsidP="00706855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szCs w:val="24"/>
                <w:lang w:eastAsia="ru-RU"/>
              </w:rPr>
            </w:pPr>
          </w:p>
          <w:p w:rsidR="00706855" w:rsidRPr="00706855" w:rsidRDefault="00706855" w:rsidP="00706855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lang w:eastAsia="ru-RU"/>
              </w:rPr>
            </w:pPr>
            <w:r w:rsidRPr="00706855">
              <w:rPr>
                <w:rFonts w:ascii="Times New Roman" w:eastAsia="Times New Roman" w:hAnsi="Times New Roman" w:cs="Times New Roman"/>
                <w:lang w:eastAsia="ru-RU"/>
              </w:rPr>
              <w:t xml:space="preserve">452470, </w:t>
            </w:r>
            <w:r w:rsidRPr="00706855">
              <w:rPr>
                <w:rFonts w:ascii="Bash" w:eastAsia="Times New Roman" w:hAnsi="Bash" w:cs="Times New Roman"/>
                <w:lang w:eastAsia="ru-RU"/>
              </w:rPr>
              <w:t>Б</w:t>
            </w:r>
            <w:proofErr w:type="gramStart"/>
            <w:r w:rsidRPr="00706855">
              <w:rPr>
                <w:rFonts w:ascii="Bash" w:eastAsia="Times New Roman" w:hAnsi="Bash" w:cs="Times New Roman"/>
                <w:lang w:val="en-US" w:eastAsia="ru-RU"/>
              </w:rPr>
              <w:t>o</w:t>
            </w:r>
            <w:proofErr w:type="gramEnd"/>
            <w:r w:rsidRPr="00706855">
              <w:rPr>
                <w:rFonts w:ascii="Bash" w:eastAsia="Times New Roman" w:hAnsi="Bash" w:cs="Times New Roman"/>
                <w:lang w:eastAsia="ru-RU"/>
              </w:rPr>
              <w:t>р</w:t>
            </w:r>
            <w:r w:rsidRPr="00706855">
              <w:rPr>
                <w:rFonts w:ascii="Bash" w:eastAsia="Times New Roman" w:hAnsi="Bash" w:cs="Times New Roman"/>
                <w:lang w:val="en-US" w:eastAsia="ru-RU"/>
              </w:rPr>
              <w:t>o</w:t>
            </w:r>
            <w:r w:rsidRPr="00706855">
              <w:rPr>
                <w:rFonts w:ascii="Bash" w:eastAsia="Times New Roman" w:hAnsi="Bash" w:cs="Times New Roman"/>
                <w:lang w:eastAsia="ru-RU"/>
              </w:rPr>
              <w:t xml:space="preserve"> районы, К</w:t>
            </w:r>
            <w:proofErr w:type="spellStart"/>
            <w:r w:rsidRPr="00706855">
              <w:rPr>
                <w:rFonts w:ascii="Bash" w:eastAsia="Times New Roman" w:hAnsi="Bash" w:cs="Times New Roman"/>
                <w:lang w:val="en-US" w:eastAsia="ru-RU"/>
              </w:rPr>
              <w:t>yce</w:t>
            </w:r>
            <w:proofErr w:type="spellEnd"/>
            <w:r w:rsidRPr="00706855">
              <w:rPr>
                <w:rFonts w:ascii="Bash" w:eastAsia="Times New Roman" w:hAnsi="Bash" w:cs="Times New Roman"/>
                <w:lang w:eastAsia="ru-RU"/>
              </w:rPr>
              <w:t>к</w:t>
            </w:r>
            <w:r w:rsidRPr="00706855">
              <w:rPr>
                <w:rFonts w:ascii="Bash" w:eastAsia="Times New Roman" w:hAnsi="Bash" w:cs="Times New Roman"/>
                <w:lang w:val="en-US" w:eastAsia="ru-RU"/>
              </w:rPr>
              <w:t>e</w:t>
            </w:r>
            <w:r w:rsidRPr="00706855">
              <w:rPr>
                <w:rFonts w:ascii="Bash" w:eastAsia="Times New Roman" w:hAnsi="Bash" w:cs="Times New Roman"/>
                <w:lang w:eastAsia="ru-RU"/>
              </w:rPr>
              <w:t xml:space="preserve">й </w:t>
            </w:r>
            <w:proofErr w:type="spellStart"/>
            <w:r w:rsidRPr="00706855">
              <w:rPr>
                <w:rFonts w:ascii="Bash" w:eastAsia="Times New Roman" w:hAnsi="Bash" w:cs="Times New Roman"/>
                <w:lang w:eastAsia="ru-RU"/>
              </w:rPr>
              <w:t>ауыл</w:t>
            </w:r>
            <w:proofErr w:type="spellEnd"/>
          </w:p>
          <w:p w:rsidR="00706855" w:rsidRPr="00706855" w:rsidRDefault="00706855" w:rsidP="00706855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706855">
              <w:rPr>
                <w:rFonts w:ascii="Bash" w:eastAsia="Times New Roman" w:hAnsi="Bash" w:cs="Times New Roman"/>
                <w:lang w:eastAsia="ru-RU"/>
              </w:rPr>
              <w:t xml:space="preserve">Новостройка </w:t>
            </w:r>
            <w:proofErr w:type="spellStart"/>
            <w:r w:rsidRPr="00706855">
              <w:rPr>
                <w:rFonts w:ascii="Bash" w:eastAsia="Times New Roman" w:hAnsi="Bash" w:cs="Times New Roman"/>
                <w:lang w:eastAsia="ru-RU"/>
              </w:rPr>
              <w:t>урамы</w:t>
            </w:r>
            <w:proofErr w:type="spellEnd"/>
            <w:r w:rsidRPr="00706855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  <w:tc>
          <w:tcPr>
            <w:tcW w:w="1551" w:type="dxa"/>
            <w:vAlign w:val="center"/>
          </w:tcPr>
          <w:p w:rsidR="00706855" w:rsidRPr="00706855" w:rsidRDefault="00706855" w:rsidP="0070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2.5pt" o:ole="" fillcolor="window">
                  <v:imagedata r:id="rId9" o:title=""/>
                </v:shape>
                <o:OLEObject Type="Embed" ProgID="Word.Document.8" ShapeID="_x0000_i1025" DrawAspect="Content" ObjectID="_1661667143" r:id="rId10"/>
              </w:object>
            </w:r>
          </w:p>
        </w:tc>
        <w:tc>
          <w:tcPr>
            <w:tcW w:w="4371" w:type="dxa"/>
          </w:tcPr>
          <w:p w:rsidR="00706855" w:rsidRPr="00706855" w:rsidRDefault="00706855" w:rsidP="0070685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068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706855" w:rsidRPr="00706855" w:rsidRDefault="00706855" w:rsidP="0070685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4"/>
                <w:lang w:eastAsia="ru-RU"/>
              </w:rPr>
            </w:pPr>
            <w:r w:rsidRPr="007068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Сельского поселения кусекеевский сельсовет  </w:t>
            </w:r>
          </w:p>
          <w:p w:rsidR="00706855" w:rsidRPr="00706855" w:rsidRDefault="00706855" w:rsidP="007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068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</w:p>
          <w:p w:rsidR="00706855" w:rsidRPr="00706855" w:rsidRDefault="00706855" w:rsidP="007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8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БИРСКИЙ район</w:t>
            </w:r>
            <w:r w:rsidRPr="0070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6855" w:rsidRPr="00706855" w:rsidRDefault="00706855" w:rsidP="007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70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706855" w:rsidRPr="00706855" w:rsidRDefault="00706855" w:rsidP="0070685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706855" w:rsidRPr="00706855" w:rsidRDefault="00706855" w:rsidP="0070685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452470, Бирский район, с. </w:t>
            </w:r>
            <w:proofErr w:type="spellStart"/>
            <w:r w:rsidRPr="007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Кусекеево</w:t>
            </w:r>
            <w:proofErr w:type="spellEnd"/>
            <w:r w:rsidRPr="007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06855" w:rsidRPr="00706855" w:rsidRDefault="00706855" w:rsidP="0070685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Новостройки, 8</w:t>
            </w:r>
          </w:p>
        </w:tc>
      </w:tr>
    </w:tbl>
    <w:p w:rsidR="00706855" w:rsidRPr="00706855" w:rsidRDefault="00706855" w:rsidP="00706855">
      <w:pPr>
        <w:pBdr>
          <w:bottom w:val="single" w:sz="12" w:space="0" w:color="auto"/>
        </w:pBd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55" w:rsidRPr="00706855" w:rsidRDefault="00706855" w:rsidP="00706855">
      <w:pPr>
        <w:tabs>
          <w:tab w:val="left" w:pos="8670"/>
        </w:tabs>
        <w:spacing w:after="0" w:line="240" w:lineRule="auto"/>
        <w:jc w:val="both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706855" w:rsidRPr="00706855" w:rsidRDefault="00706855" w:rsidP="00706855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706855">
        <w:rPr>
          <w:rFonts w:ascii="Bash" w:eastAsia="Times New Roman" w:hAnsi="Bash" w:cs="Times New Roman"/>
          <w:sz w:val="28"/>
          <w:szCs w:val="28"/>
          <w:lang w:val="en-US" w:eastAsia="ru-RU"/>
        </w:rPr>
        <w:t>K</w:t>
      </w:r>
      <w:r w:rsidRPr="0070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 А Р</w:t>
      </w:r>
      <w:r w:rsidRPr="00706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6855">
        <w:rPr>
          <w:rFonts w:ascii="Times New Roman" w:eastAsia="Times New Roman" w:hAnsi="Times New Roman" w:cs="Times New Roman"/>
          <w:sz w:val="28"/>
          <w:szCs w:val="28"/>
          <w:lang w:eastAsia="ru-RU"/>
        </w:rPr>
        <w:t>№ 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70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0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                          </w:t>
      </w:r>
    </w:p>
    <w:p w:rsidR="00706855" w:rsidRPr="00706855" w:rsidRDefault="00706855" w:rsidP="00706855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70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й.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0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D60953" w:rsidRDefault="00D60953" w:rsidP="002654BB">
      <w:pPr>
        <w:rPr>
          <w:rFonts w:ascii="Times New Roman" w:hAnsi="Times New Roman" w:cs="Times New Roman"/>
          <w:b/>
          <w:bCs/>
        </w:rPr>
      </w:pPr>
    </w:p>
    <w:p w:rsidR="00D60953" w:rsidRDefault="00D60953" w:rsidP="002654BB">
      <w:pPr>
        <w:rPr>
          <w:rFonts w:ascii="Times New Roman" w:hAnsi="Times New Roman" w:cs="Times New Roman"/>
          <w:b/>
          <w:bCs/>
        </w:rPr>
      </w:pPr>
    </w:p>
    <w:p w:rsidR="00A07A64" w:rsidRPr="00535E09" w:rsidRDefault="00F23BF0" w:rsidP="005F3AE1">
      <w:pPr>
        <w:pStyle w:val="a6"/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Об утверждении </w:t>
      </w:r>
      <w:r w:rsidR="00A07A64" w:rsidRPr="00535E09">
        <w:rPr>
          <w:rFonts w:ascii="Times New Roman" w:hAnsi="Times New Roman" w:cs="Times New Roman"/>
          <w:b/>
          <w:bCs/>
        </w:rPr>
        <w:t>Поряд</w:t>
      </w:r>
      <w:r w:rsidR="00120CF6">
        <w:rPr>
          <w:rFonts w:ascii="Times New Roman" w:hAnsi="Times New Roman" w:cs="Times New Roman"/>
          <w:b/>
          <w:bCs/>
        </w:rPr>
        <w:t>к</w:t>
      </w:r>
      <w:r>
        <w:rPr>
          <w:rFonts w:ascii="Times New Roman" w:hAnsi="Times New Roman" w:cs="Times New Roman"/>
          <w:b/>
          <w:bCs/>
        </w:rPr>
        <w:t>а</w:t>
      </w:r>
      <w:r w:rsidR="00A07A64" w:rsidRPr="00535E09">
        <w:rPr>
          <w:rFonts w:ascii="Times New Roman" w:hAnsi="Times New Roman" w:cs="Times New Roman"/>
          <w:b/>
          <w:bCs/>
        </w:rPr>
        <w:br/>
        <w:t xml:space="preserve">применения бюджетной классификации Российской Федерации </w:t>
      </w:r>
      <w:r w:rsidR="00A07A64" w:rsidRPr="00535E09">
        <w:rPr>
          <w:rFonts w:ascii="Times New Roman" w:hAnsi="Times New Roman" w:cs="Times New Roman"/>
          <w:b/>
          <w:bCs/>
        </w:rPr>
        <w:br/>
        <w:t xml:space="preserve">в части, относящейся к </w:t>
      </w:r>
      <w:r w:rsidR="00D60953">
        <w:rPr>
          <w:rFonts w:ascii="Times New Roman" w:hAnsi="Times New Roman" w:cs="Times New Roman"/>
          <w:b/>
          <w:bCs/>
        </w:rPr>
        <w:t xml:space="preserve">бюджету сельского поселения </w:t>
      </w:r>
      <w:r w:rsidR="00706855">
        <w:rPr>
          <w:rFonts w:ascii="Times New Roman" w:hAnsi="Times New Roman" w:cs="Times New Roman"/>
          <w:b/>
          <w:bCs/>
        </w:rPr>
        <w:t>Кусекеевский</w:t>
      </w:r>
      <w:r w:rsidR="00D60953">
        <w:rPr>
          <w:rFonts w:ascii="Times New Roman" w:hAnsi="Times New Roman" w:cs="Times New Roman"/>
          <w:b/>
          <w:bCs/>
        </w:rPr>
        <w:t xml:space="preserve">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07A64" w:rsidRPr="00535E09" w:rsidRDefault="00A07A64" w:rsidP="00193E27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</w:p>
    <w:p w:rsidR="00D60953" w:rsidRDefault="00F23BF0" w:rsidP="00304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единства бюджетной политики в соответствии со статьями 19, 20, 21, 23 Бюджетного кодекса Российской Федерации, статьей 35 Закона Республики Башкортостан</w:t>
      </w:r>
      <w:r w:rsidR="00D752BF">
        <w:rPr>
          <w:rFonts w:ascii="Times New Roman" w:hAnsi="Times New Roman" w:cs="Times New Roman"/>
          <w:sz w:val="28"/>
          <w:szCs w:val="28"/>
        </w:rPr>
        <w:t xml:space="preserve"> от 15 июля 2005 года №205-з «О бюджетном процессе в Республике Башкортостан», статьями 7 и 3</w:t>
      </w:r>
      <w:r w:rsidR="00D60953">
        <w:rPr>
          <w:rFonts w:ascii="Times New Roman" w:hAnsi="Times New Roman" w:cs="Times New Roman"/>
          <w:sz w:val="28"/>
          <w:szCs w:val="28"/>
        </w:rPr>
        <w:t>4</w:t>
      </w:r>
      <w:r w:rsidR="00D752B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D60953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D60953" w:rsidRPr="00D6095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D60953">
        <w:rPr>
          <w:rFonts w:ascii="Times New Roman" w:hAnsi="Times New Roman" w:cs="Times New Roman"/>
          <w:bCs/>
          <w:sz w:val="28"/>
          <w:szCs w:val="28"/>
        </w:rPr>
        <w:t>и</w:t>
      </w:r>
      <w:r w:rsidR="00D60953" w:rsidRPr="00D60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D60953" w:rsidRPr="00D60953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D60953">
        <w:rPr>
          <w:rFonts w:ascii="Times New Roman" w:hAnsi="Times New Roman" w:cs="Times New Roman"/>
          <w:b/>
          <w:bCs/>
        </w:rPr>
        <w:t xml:space="preserve"> </w:t>
      </w:r>
      <w:r w:rsidR="00D752BF">
        <w:rPr>
          <w:rFonts w:ascii="Times New Roman" w:hAnsi="Times New Roman" w:cs="Times New Roman"/>
          <w:sz w:val="28"/>
          <w:szCs w:val="28"/>
        </w:rPr>
        <w:t>муниципально</w:t>
      </w:r>
      <w:r w:rsidR="00D60953">
        <w:rPr>
          <w:rFonts w:ascii="Times New Roman" w:hAnsi="Times New Roman" w:cs="Times New Roman"/>
          <w:sz w:val="28"/>
          <w:szCs w:val="28"/>
        </w:rPr>
        <w:t>го</w:t>
      </w:r>
      <w:r w:rsidR="00D752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0953">
        <w:rPr>
          <w:rFonts w:ascii="Times New Roman" w:hAnsi="Times New Roman" w:cs="Times New Roman"/>
          <w:sz w:val="28"/>
          <w:szCs w:val="28"/>
        </w:rPr>
        <w:t>а</w:t>
      </w:r>
      <w:r w:rsidR="00D752BF">
        <w:rPr>
          <w:rFonts w:ascii="Times New Roman" w:hAnsi="Times New Roman" w:cs="Times New Roman"/>
          <w:sz w:val="28"/>
          <w:szCs w:val="28"/>
        </w:rPr>
        <w:t xml:space="preserve"> Бирский район Республики Башкортостан, утвержденного Решением Совета </w:t>
      </w:r>
      <w:r w:rsidR="00D60953" w:rsidRPr="00D6095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D60953" w:rsidRPr="00D60953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proofErr w:type="gramEnd"/>
      <w:r w:rsidR="00D60953">
        <w:rPr>
          <w:rFonts w:ascii="Times New Roman" w:hAnsi="Times New Roman" w:cs="Times New Roman"/>
          <w:b/>
          <w:bCs/>
        </w:rPr>
        <w:t xml:space="preserve"> </w:t>
      </w:r>
      <w:r w:rsidR="00D752BF">
        <w:rPr>
          <w:rFonts w:ascii="Times New Roman" w:hAnsi="Times New Roman" w:cs="Times New Roman"/>
          <w:sz w:val="28"/>
          <w:szCs w:val="28"/>
        </w:rPr>
        <w:t>муниципального района Бирский район Республике Башкортостан от</w:t>
      </w:r>
      <w:r w:rsidR="00706855">
        <w:rPr>
          <w:rFonts w:ascii="Times New Roman" w:hAnsi="Times New Roman" w:cs="Times New Roman"/>
          <w:sz w:val="28"/>
          <w:szCs w:val="28"/>
        </w:rPr>
        <w:t xml:space="preserve"> 11 декабря</w:t>
      </w:r>
      <w:r w:rsidR="00D752BF">
        <w:rPr>
          <w:rFonts w:ascii="Times New Roman" w:hAnsi="Times New Roman" w:cs="Times New Roman"/>
          <w:sz w:val="28"/>
          <w:szCs w:val="28"/>
        </w:rPr>
        <w:t xml:space="preserve"> 20</w:t>
      </w:r>
      <w:r w:rsidR="00706855">
        <w:rPr>
          <w:rFonts w:ascii="Times New Roman" w:hAnsi="Times New Roman" w:cs="Times New Roman"/>
          <w:sz w:val="28"/>
          <w:szCs w:val="28"/>
        </w:rPr>
        <w:t>13</w:t>
      </w:r>
      <w:r w:rsidR="00D752B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06855">
        <w:rPr>
          <w:rFonts w:ascii="Times New Roman" w:hAnsi="Times New Roman" w:cs="Times New Roman"/>
          <w:sz w:val="28"/>
          <w:szCs w:val="28"/>
        </w:rPr>
        <w:t xml:space="preserve"> 244</w:t>
      </w:r>
      <w:r w:rsidR="00D752B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</w:t>
      </w:r>
      <w:r w:rsidR="00D6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A64" w:rsidRPr="005562C9" w:rsidRDefault="00D60953" w:rsidP="00304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A07A64" w:rsidRPr="005562C9">
        <w:rPr>
          <w:rFonts w:ascii="Times New Roman" w:hAnsi="Times New Roman" w:cs="Times New Roman"/>
          <w:sz w:val="28"/>
          <w:szCs w:val="28"/>
        </w:rPr>
        <w:t>:</w:t>
      </w:r>
    </w:p>
    <w:p w:rsidR="003041D7" w:rsidRPr="00535E09" w:rsidRDefault="00A07A64" w:rsidP="003041D7">
      <w:pPr>
        <w:pStyle w:val="ConsPlusTitle"/>
        <w:widowControl/>
        <w:ind w:firstLine="284"/>
        <w:jc w:val="both"/>
        <w:outlineLvl w:val="0"/>
        <w:rPr>
          <w:rFonts w:ascii="Times New Roman" w:hAnsi="Times New Roman" w:cs="Times New Roman"/>
          <w:b w:val="0"/>
          <w:bCs w:val="0"/>
        </w:rPr>
      </w:pPr>
      <w:r w:rsidRPr="00535E09">
        <w:rPr>
          <w:rFonts w:ascii="Times New Roman" w:hAnsi="Times New Roman" w:cs="Times New Roman"/>
          <w:b w:val="0"/>
          <w:bCs w:val="0"/>
        </w:rPr>
        <w:t>1.</w:t>
      </w:r>
      <w:r w:rsidR="003041D7">
        <w:rPr>
          <w:rFonts w:ascii="Times New Roman" w:hAnsi="Times New Roman" w:cs="Times New Roman"/>
          <w:b w:val="0"/>
          <w:bCs w:val="0"/>
        </w:rPr>
        <w:t>Утвердить прилагаемый</w:t>
      </w:r>
      <w:r w:rsidRPr="00535E09">
        <w:rPr>
          <w:rFonts w:ascii="Times New Roman" w:hAnsi="Times New Roman" w:cs="Times New Roman"/>
          <w:b w:val="0"/>
          <w:bCs w:val="0"/>
        </w:rPr>
        <w:t xml:space="preserve"> Порядок применения бюджетной классификации Российской Федерации в части, относящейся к </w:t>
      </w:r>
      <w:r w:rsidR="00D60953">
        <w:rPr>
          <w:rFonts w:ascii="Times New Roman" w:hAnsi="Times New Roman" w:cs="Times New Roman"/>
          <w:b w:val="0"/>
          <w:bCs w:val="0"/>
        </w:rPr>
        <w:t xml:space="preserve">бюджету сельского поселения </w:t>
      </w:r>
      <w:r w:rsidR="00706855" w:rsidRPr="00706855">
        <w:rPr>
          <w:rFonts w:ascii="Times New Roman" w:hAnsi="Times New Roman" w:cs="Times New Roman"/>
          <w:b w:val="0"/>
          <w:bCs w:val="0"/>
        </w:rPr>
        <w:t>Кусекеевский</w:t>
      </w:r>
      <w:r w:rsidR="00D60953">
        <w:rPr>
          <w:rFonts w:ascii="Times New Roman" w:hAnsi="Times New Roman" w:cs="Times New Roman"/>
          <w:b w:val="0"/>
          <w:bCs w:val="0"/>
        </w:rPr>
        <w:t xml:space="preserve"> сельсовет муниципального района Бирский район Республики Башкортостан</w:t>
      </w:r>
      <w:r w:rsidR="00E93A42">
        <w:rPr>
          <w:rFonts w:ascii="Times New Roman" w:hAnsi="Times New Roman" w:cs="Times New Roman"/>
          <w:b w:val="0"/>
          <w:bCs w:val="0"/>
        </w:rPr>
        <w:t xml:space="preserve"> </w:t>
      </w:r>
      <w:r w:rsidR="00F73282" w:rsidRPr="00F73282">
        <w:rPr>
          <w:rFonts w:ascii="Times New Roman" w:hAnsi="Times New Roman" w:cs="Times New Roman"/>
          <w:b w:val="0"/>
          <w:bCs w:val="0"/>
        </w:rPr>
        <w:t>(далее – Порядок)</w:t>
      </w:r>
      <w:r w:rsidRPr="00535E09">
        <w:rPr>
          <w:rFonts w:ascii="Times New Roman" w:hAnsi="Times New Roman" w:cs="Times New Roman"/>
          <w:b w:val="0"/>
          <w:bCs w:val="0"/>
        </w:rPr>
        <w:t>.</w:t>
      </w:r>
    </w:p>
    <w:p w:rsidR="00490869" w:rsidRPr="00490869" w:rsidRDefault="00A07A64" w:rsidP="003041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E09">
        <w:rPr>
          <w:rFonts w:ascii="Times New Roman" w:hAnsi="Times New Roman" w:cs="Times New Roman"/>
          <w:sz w:val="28"/>
          <w:szCs w:val="28"/>
        </w:rPr>
        <w:t>2. </w:t>
      </w:r>
      <w:r w:rsidR="003041D7">
        <w:rPr>
          <w:rFonts w:ascii="Times New Roman" w:hAnsi="Times New Roman" w:cs="Times New Roman"/>
          <w:sz w:val="28"/>
          <w:szCs w:val="28"/>
        </w:rPr>
        <w:t>Н</w:t>
      </w:r>
      <w:r w:rsidR="003041D7">
        <w:rPr>
          <w:rFonts w:ascii="Times New Roman" w:hAnsi="Times New Roman" w:cs="Times New Roman"/>
          <w:sz w:val="28"/>
          <w:szCs w:val="28"/>
          <w:lang w:eastAsia="ru-RU"/>
        </w:rPr>
        <w:t>астоящий</w:t>
      </w:r>
      <w:r w:rsidR="00490869" w:rsidRPr="00490869">
        <w:rPr>
          <w:rFonts w:ascii="Times New Roman" w:hAnsi="Times New Roman" w:cs="Times New Roman"/>
          <w:sz w:val="28"/>
          <w:szCs w:val="28"/>
          <w:lang w:eastAsia="ru-RU"/>
        </w:rPr>
        <w:t xml:space="preserve"> Приказ вступают в силу с 1 января 20</w:t>
      </w:r>
      <w:r w:rsidR="00D6095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90869" w:rsidRPr="0049086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D609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7A64" w:rsidRDefault="00D60953" w:rsidP="003041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041D7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07A64" w:rsidRPr="00304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7A64" w:rsidRPr="003041D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D60953" w:rsidRDefault="00D60953" w:rsidP="003041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0953" w:rsidRDefault="00D60953" w:rsidP="003041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0953" w:rsidRDefault="00D60953" w:rsidP="003041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0953" w:rsidRPr="003041D7" w:rsidRDefault="00706855" w:rsidP="003041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6095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09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Т.В.Беляева</w:t>
      </w:r>
      <w:proofErr w:type="spellEnd"/>
    </w:p>
    <w:p w:rsidR="00D60953" w:rsidRDefault="00D60953" w:rsidP="00535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953" w:rsidRDefault="00D60953" w:rsidP="00706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855" w:rsidRDefault="00706855" w:rsidP="00706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953" w:rsidRDefault="00D60953" w:rsidP="00535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A64" w:rsidRPr="00D60953" w:rsidRDefault="00A07A64" w:rsidP="00D60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D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D60953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0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60953" w:rsidRPr="00D6095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06855" w:rsidRP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D60953" w:rsidRPr="00D60953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A07A64" w:rsidRDefault="00A07A64" w:rsidP="00535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район </w:t>
      </w:r>
    </w:p>
    <w:p w:rsidR="00A07A64" w:rsidRPr="00C07D3A" w:rsidRDefault="00A07A64" w:rsidP="00535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D3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7A64" w:rsidRDefault="0054472F" w:rsidP="00535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A64" w:rsidRPr="00C07D3A">
        <w:rPr>
          <w:rFonts w:ascii="Times New Roman" w:hAnsi="Times New Roman" w:cs="Times New Roman"/>
          <w:sz w:val="28"/>
          <w:szCs w:val="28"/>
        </w:rPr>
        <w:t xml:space="preserve">от </w:t>
      </w:r>
      <w:r w:rsidR="00A07A64">
        <w:rPr>
          <w:rFonts w:ascii="Times New Roman" w:hAnsi="Times New Roman" w:cs="Times New Roman"/>
          <w:sz w:val="28"/>
          <w:szCs w:val="28"/>
        </w:rPr>
        <w:t>«</w:t>
      </w:r>
      <w:r w:rsidR="00706855">
        <w:rPr>
          <w:rFonts w:ascii="Times New Roman" w:hAnsi="Times New Roman" w:cs="Times New Roman"/>
          <w:sz w:val="28"/>
          <w:szCs w:val="28"/>
        </w:rPr>
        <w:t>14</w:t>
      </w:r>
      <w:r w:rsidR="00A07A64">
        <w:rPr>
          <w:rFonts w:ascii="Times New Roman" w:hAnsi="Times New Roman" w:cs="Times New Roman"/>
          <w:sz w:val="28"/>
          <w:szCs w:val="28"/>
        </w:rPr>
        <w:t xml:space="preserve">» </w:t>
      </w:r>
      <w:r w:rsidR="00706855">
        <w:rPr>
          <w:rFonts w:ascii="Times New Roman" w:hAnsi="Times New Roman" w:cs="Times New Roman"/>
          <w:sz w:val="28"/>
          <w:szCs w:val="28"/>
        </w:rPr>
        <w:t>сентября</w:t>
      </w:r>
      <w:r w:rsidR="00A07A64">
        <w:rPr>
          <w:rFonts w:ascii="Times New Roman" w:hAnsi="Times New Roman" w:cs="Times New Roman"/>
          <w:sz w:val="28"/>
          <w:szCs w:val="28"/>
        </w:rPr>
        <w:t xml:space="preserve"> </w:t>
      </w:r>
      <w:r w:rsidR="00A07A64" w:rsidRPr="00C07D3A">
        <w:rPr>
          <w:rFonts w:ascii="Times New Roman" w:hAnsi="Times New Roman" w:cs="Times New Roman"/>
          <w:sz w:val="28"/>
          <w:szCs w:val="28"/>
        </w:rPr>
        <w:t>20</w:t>
      </w:r>
      <w:r w:rsidR="00D60953">
        <w:rPr>
          <w:rFonts w:ascii="Times New Roman" w:hAnsi="Times New Roman" w:cs="Times New Roman"/>
          <w:sz w:val="28"/>
          <w:szCs w:val="28"/>
        </w:rPr>
        <w:t>20</w:t>
      </w:r>
      <w:r w:rsidR="00A07A64" w:rsidRPr="00C07D3A">
        <w:rPr>
          <w:rFonts w:ascii="Times New Roman" w:hAnsi="Times New Roman" w:cs="Times New Roman"/>
          <w:sz w:val="28"/>
          <w:szCs w:val="28"/>
        </w:rPr>
        <w:t xml:space="preserve"> г. № </w:t>
      </w:r>
      <w:r w:rsidR="00706855">
        <w:rPr>
          <w:rFonts w:ascii="Times New Roman" w:hAnsi="Times New Roman" w:cs="Times New Roman"/>
          <w:sz w:val="28"/>
          <w:szCs w:val="28"/>
        </w:rPr>
        <w:t>56</w:t>
      </w:r>
    </w:p>
    <w:p w:rsidR="00A07A64" w:rsidRDefault="00A07A64" w:rsidP="001B0D4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07A64" w:rsidRPr="00C07D3A" w:rsidRDefault="00A07A64" w:rsidP="001B0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A07A64" w:rsidRPr="00C07D3A" w:rsidRDefault="00A07A64" w:rsidP="001B0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применения бюджетной классификации Российской Федерации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части, относящейся к </w:t>
      </w:r>
      <w:r w:rsidR="00D60953">
        <w:rPr>
          <w:rFonts w:ascii="Times New Roman" w:hAnsi="Times New Roman" w:cs="Times New Roman"/>
          <w:sz w:val="28"/>
          <w:szCs w:val="28"/>
          <w:lang w:eastAsia="ru-RU"/>
        </w:rPr>
        <w:t xml:space="preserve">бюджету сельского поселения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D609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3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</w:t>
      </w:r>
      <w:r w:rsidR="00D60953">
        <w:rPr>
          <w:rFonts w:ascii="Times New Roman" w:hAnsi="Times New Roman" w:cs="Times New Roman"/>
          <w:sz w:val="28"/>
          <w:szCs w:val="28"/>
        </w:rPr>
        <w:t xml:space="preserve">бюджету сельского поселения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D609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="0015522F">
        <w:rPr>
          <w:rFonts w:ascii="Times New Roman" w:hAnsi="Times New Roman" w:cs="Times New Roman"/>
          <w:sz w:val="28"/>
          <w:szCs w:val="28"/>
        </w:rPr>
        <w:t xml:space="preserve"> (далее - бюджет сельского поселения)</w:t>
      </w:r>
      <w:r w:rsidRPr="00C07D3A">
        <w:rPr>
          <w:rFonts w:ascii="Times New Roman" w:hAnsi="Times New Roman" w:cs="Times New Roman"/>
          <w:sz w:val="28"/>
          <w:szCs w:val="28"/>
        </w:rPr>
        <w:t xml:space="preserve">, всеми участниками бюджетного процесса в </w:t>
      </w:r>
      <w:r w:rsidR="00D6095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D609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Бирский район </w:t>
      </w:r>
      <w:r w:rsidRPr="00C07D3A">
        <w:rPr>
          <w:rFonts w:ascii="Times New Roman" w:hAnsi="Times New Roman" w:cs="Times New Roman"/>
          <w:sz w:val="28"/>
          <w:szCs w:val="28"/>
        </w:rPr>
        <w:t>Республике Башкортостан.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A64" w:rsidRPr="00C07D3A" w:rsidRDefault="00A07A64" w:rsidP="001B0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40"/>
      <w:bookmarkEnd w:id="1"/>
      <w:r w:rsidRPr="00C07D3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. Установление, детализация и определение порядка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применения классификации доходов 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>бюджета сельского поселения</w:t>
      </w:r>
    </w:p>
    <w:p w:rsidR="00A07A64" w:rsidRPr="00ED5076" w:rsidRDefault="00A07A64" w:rsidP="001B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076" w:rsidRPr="00ED5076" w:rsidRDefault="00ED5076" w:rsidP="00ED5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076">
        <w:rPr>
          <w:rFonts w:ascii="Times New Roman" w:hAnsi="Times New Roman" w:cs="Times New Roman"/>
          <w:sz w:val="28"/>
          <w:szCs w:val="28"/>
        </w:rPr>
        <w:t>Для детализации поступлений по кодам вида доходов бюджетов применяется код подвида доходов бюджетов.</w:t>
      </w:r>
    </w:p>
    <w:p w:rsidR="00ED5076" w:rsidRPr="00ED5076" w:rsidRDefault="00706855" w:rsidP="002E3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147" w:history="1">
        <w:r w:rsidR="00ED5076" w:rsidRPr="00ED507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D5076" w:rsidRPr="00ED5076">
        <w:rPr>
          <w:rFonts w:ascii="Times New Roman" w:hAnsi="Times New Roman" w:cs="Times New Roman"/>
          <w:sz w:val="28"/>
          <w:szCs w:val="28"/>
        </w:rPr>
        <w:t xml:space="preserve"> кодов подвидов доходов бюджетов по видам доходов бюджетов, главными администраторами которых являются органы местного самоуправления </w:t>
      </w:r>
      <w:r w:rsidR="001552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Кусекеевский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22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D5076" w:rsidRPr="00ED5076"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район Республики Башкортостан и (или) находящиеся в их ведении казенные учреждения, установлен в приложении </w:t>
      </w:r>
      <w:r w:rsidR="00ED5076">
        <w:rPr>
          <w:rFonts w:ascii="Times New Roman" w:hAnsi="Times New Roman" w:cs="Times New Roman"/>
          <w:sz w:val="28"/>
          <w:szCs w:val="28"/>
        </w:rPr>
        <w:t xml:space="preserve">№ </w:t>
      </w:r>
      <w:r w:rsidR="006F060B">
        <w:rPr>
          <w:rFonts w:ascii="Times New Roman" w:hAnsi="Times New Roman" w:cs="Times New Roman"/>
          <w:sz w:val="28"/>
          <w:szCs w:val="28"/>
        </w:rPr>
        <w:t>5</w:t>
      </w:r>
      <w:r w:rsidR="00ED5076" w:rsidRPr="00ED507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A64" w:rsidRPr="00C07D3A" w:rsidRDefault="00A07A64" w:rsidP="001B0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52"/>
      <w:bookmarkEnd w:id="2"/>
      <w:r w:rsidRPr="00C07D3A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. Установление, детализация и определение порядка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применения классификации расходов 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>бюджета сельского поселения</w:t>
      </w:r>
    </w:p>
    <w:p w:rsidR="00A07A64" w:rsidRPr="00C07D3A" w:rsidRDefault="00A07A64" w:rsidP="001B0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7A64" w:rsidRPr="002E34D0" w:rsidRDefault="00A07A64" w:rsidP="001B0D47">
      <w:pPr>
        <w:pStyle w:val="af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</w:pPr>
      <w:r w:rsidRPr="002E34D0">
        <w:rPr>
          <w:rFonts w:ascii="Times New Roman" w:hAnsi="Times New Roman" w:cs="Times New Roman"/>
        </w:rPr>
        <w:t>Общие положения</w:t>
      </w:r>
    </w:p>
    <w:p w:rsidR="002E34D0" w:rsidRPr="00C07D3A" w:rsidRDefault="002E34D0" w:rsidP="002E34D0">
      <w:pPr>
        <w:pStyle w:val="af7"/>
        <w:autoSpaceDE w:val="0"/>
        <w:autoSpaceDN w:val="0"/>
        <w:adjustRightInd w:val="0"/>
        <w:spacing w:after="0" w:line="240" w:lineRule="auto"/>
        <w:ind w:left="1069"/>
      </w:pPr>
    </w:p>
    <w:p w:rsidR="00A07A64" w:rsidRPr="00C07D3A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Целевые статьи расходов 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обеспечивают привязку бюджетных ассигнований 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 муниципаль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ным программам 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район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Башкортостан, их подпрограммам,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целевым программам, основным мероприятиям и (или) непрограммным направлениям деятельности (функциям) органов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Башкортостан и (или) к расходным обязательствам, подлежащим исполнению</w:t>
      </w:r>
      <w:r w:rsidR="008005DD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8005DD">
        <w:rPr>
          <w:rFonts w:ascii="Times New Roman" w:hAnsi="Times New Roman" w:cs="Times New Roman"/>
          <w:sz w:val="28"/>
          <w:szCs w:val="28"/>
          <w:lang w:eastAsia="ru-RU"/>
        </w:rPr>
        <w:t xml:space="preserve"> счет средств бюджета 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3" w:name="sub_42102"/>
    </w:p>
    <w:bookmarkEnd w:id="3"/>
    <w:p w:rsidR="00A07A64" w:rsidRPr="00C07D3A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</w:t>
      </w:r>
      <w:proofErr w:type="gramStart"/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кода целевой статьи расходов 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proofErr w:type="gramEnd"/>
      <w:r w:rsidR="001552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состоит из десяти разрядов и включает следующие составные части (таблица 1):</w:t>
      </w:r>
    </w:p>
    <w:p w:rsidR="00A07A64" w:rsidRPr="00C07D3A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42104"/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код программного (непрограммного) направления расходов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(8-9 разряды кода классификации расходов) – предназначен для кодирования бюджетных ассигнований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программам 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район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Башкортостан, непрограммным направлениям деятельности;</w:t>
      </w:r>
    </w:p>
    <w:bookmarkEnd w:id="4"/>
    <w:p w:rsidR="00A07A64" w:rsidRPr="00C07D3A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район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Башкортостан,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непрограммным направлениям деятельности</w:t>
      </w:r>
      <w:r w:rsidR="008005DD">
        <w:rPr>
          <w:rFonts w:ascii="Times New Roman" w:hAnsi="Times New Roman" w:cs="Times New Roman"/>
          <w:sz w:val="28"/>
          <w:szCs w:val="28"/>
          <w:lang w:eastAsia="ru-RU"/>
        </w:rPr>
        <w:t xml:space="preserve"> (функциям)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7A64" w:rsidRPr="005E70E6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br/>
        <w:t>по основным мероприя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тиям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70E6" w:rsidRPr="005E70E6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5522F"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70E6" w:rsidRPr="005E70E6">
        <w:rPr>
          <w:rFonts w:ascii="Times New Roman" w:hAnsi="Times New Roman" w:cs="Times New Roman"/>
          <w:sz w:val="28"/>
          <w:szCs w:val="28"/>
        </w:rPr>
        <w:t>муниципального района Бирский район Республики Башкортостан, приоритетных проектов, ведомственных региональных проектов (программ), региональных проектов в рамках подпрограмм государственных программ Республики Башкортостан</w:t>
      </w:r>
      <w:r w:rsidRPr="005E70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7A64" w:rsidRPr="005E70E6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0E6">
        <w:rPr>
          <w:rFonts w:ascii="Times New Roman" w:hAnsi="Times New Roman" w:cs="Times New Roman"/>
          <w:sz w:val="28"/>
          <w:szCs w:val="28"/>
          <w:lang w:eastAsia="ru-RU"/>
        </w:rPr>
        <w:t xml:space="preserve">код направления расходов (13-17 разряды кода классификации </w:t>
      </w:r>
      <w:r w:rsidRPr="005E70E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расходов) – предназначен для кодирования бюджетных ассигнований </w:t>
      </w:r>
      <w:r w:rsidRPr="005E70E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направлениям расходования средств, конкретизирующим </w:t>
      </w:r>
      <w:r w:rsidRPr="005E70E6">
        <w:rPr>
          <w:rFonts w:ascii="Times New Roman" w:hAnsi="Times New Roman" w:cs="Times New Roman"/>
          <w:sz w:val="28"/>
          <w:szCs w:val="28"/>
          <w:lang w:eastAsia="ru-RU"/>
        </w:rPr>
        <w:br/>
        <w:t>(при необходимости) отдельные мероприятия.</w:t>
      </w:r>
    </w:p>
    <w:p w:rsidR="00A07A64" w:rsidRPr="005E70E6" w:rsidRDefault="00A07A64" w:rsidP="001B0D47">
      <w:pPr>
        <w:tabs>
          <w:tab w:val="left" w:pos="0"/>
        </w:tabs>
        <w:spacing w:after="0" w:line="240" w:lineRule="auto"/>
        <w:ind w:left="8080" w:firstLine="2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0E6">
        <w:rPr>
          <w:rFonts w:ascii="Times New Roman" w:hAnsi="Times New Roman" w:cs="Times New Roman"/>
          <w:sz w:val="28"/>
          <w:szCs w:val="28"/>
          <w:lang w:eastAsia="ru-RU"/>
        </w:rPr>
        <w:t xml:space="preserve">   Таблица 1</w:t>
      </w:r>
    </w:p>
    <w:tbl>
      <w:tblPr>
        <w:tblW w:w="9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A07A64" w:rsidRPr="005E70E6">
        <w:tc>
          <w:tcPr>
            <w:tcW w:w="93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64" w:rsidRPr="005E70E6" w:rsidRDefault="00A07A64" w:rsidP="00774F32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E6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</w:tr>
      <w:tr w:rsidR="00A07A64" w:rsidRPr="005E70E6"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64" w:rsidRPr="005E70E6" w:rsidRDefault="00A07A64" w:rsidP="00774F32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E6">
              <w:rPr>
                <w:rFonts w:ascii="Times New Roman" w:hAnsi="Times New Roman" w:cs="Times New Roman"/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A64" w:rsidRPr="005E70E6" w:rsidRDefault="00A07A64" w:rsidP="00774F32">
            <w:pPr>
              <w:pStyle w:val="afd"/>
              <w:rPr>
                <w:rFonts w:ascii="Times New Roman" w:hAnsi="Times New Roman" w:cs="Times New Roman"/>
              </w:rPr>
            </w:pPr>
            <w:r w:rsidRPr="005E70E6">
              <w:rPr>
                <w:rFonts w:ascii="Times New Roman" w:hAnsi="Times New Roman" w:cs="Times New Roman"/>
              </w:rPr>
              <w:t xml:space="preserve">Направление </w:t>
            </w:r>
            <w:r w:rsidRPr="005E70E6">
              <w:rPr>
                <w:rFonts w:ascii="Times New Roman" w:hAnsi="Times New Roman" w:cs="Times New Roman"/>
              </w:rPr>
              <w:br/>
              <w:t>расходов</w:t>
            </w:r>
          </w:p>
        </w:tc>
      </w:tr>
      <w:tr w:rsidR="00A07A64" w:rsidRPr="005E70E6"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64" w:rsidRPr="005E70E6" w:rsidRDefault="00A07A64" w:rsidP="00774F32">
            <w:pPr>
              <w:pStyle w:val="afd"/>
              <w:rPr>
                <w:rFonts w:ascii="Times New Roman" w:hAnsi="Times New Roman" w:cs="Times New Roman"/>
              </w:rPr>
            </w:pPr>
            <w:r w:rsidRPr="005E70E6">
              <w:rPr>
                <w:rFonts w:ascii="Times New Roman" w:hAnsi="Times New Roman" w:cs="Times New Roman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64" w:rsidRPr="005E70E6" w:rsidRDefault="00A07A64" w:rsidP="00774F32">
            <w:pPr>
              <w:tabs>
                <w:tab w:val="left" w:pos="0"/>
              </w:tabs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0E6">
              <w:rPr>
                <w:rFonts w:ascii="Times New Roman" w:hAnsi="Times New Roman" w:cs="Times New Roman"/>
                <w:sz w:val="28"/>
                <w:szCs w:val="28"/>
              </w:rPr>
              <w:t>Под-программа</w:t>
            </w:r>
            <w:proofErr w:type="gramEnd"/>
            <w:r w:rsidRPr="005E70E6">
              <w:rPr>
                <w:rFonts w:ascii="Times New Roman" w:hAnsi="Times New Roman" w:cs="Times New Roman"/>
                <w:sz w:val="28"/>
                <w:szCs w:val="28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64" w:rsidRPr="005E70E6" w:rsidRDefault="00A07A64" w:rsidP="00774F32">
            <w:pPr>
              <w:pStyle w:val="afd"/>
              <w:rPr>
                <w:rFonts w:ascii="Times New Roman" w:hAnsi="Times New Roman" w:cs="Times New Roman"/>
              </w:rPr>
            </w:pPr>
            <w:r w:rsidRPr="005E70E6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A64" w:rsidRPr="005E70E6" w:rsidRDefault="00A07A64" w:rsidP="00774F32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64" w:rsidRPr="005E70E6">
        <w:trPr>
          <w:trHeight w:val="341"/>
        </w:trPr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A64" w:rsidRPr="005E70E6" w:rsidRDefault="00A07A64" w:rsidP="00774F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64" w:rsidRPr="005E70E6" w:rsidRDefault="00A07A64" w:rsidP="00774F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64" w:rsidRPr="005E70E6" w:rsidRDefault="00A07A64" w:rsidP="00774F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64" w:rsidRPr="005E70E6" w:rsidRDefault="00A07A64" w:rsidP="00774F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64" w:rsidRPr="005E70E6" w:rsidRDefault="00A07A64" w:rsidP="00774F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64" w:rsidRPr="005E70E6" w:rsidRDefault="00A07A64" w:rsidP="00774F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64" w:rsidRPr="005E70E6" w:rsidRDefault="00A07A64" w:rsidP="00774F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64" w:rsidRPr="005E70E6" w:rsidRDefault="00A07A64" w:rsidP="00774F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A64" w:rsidRPr="005E70E6" w:rsidRDefault="00A07A64" w:rsidP="00774F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07A64" w:rsidRPr="005E70E6" w:rsidRDefault="00A07A64" w:rsidP="00774F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A07A64" w:rsidRPr="005E70E6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A64" w:rsidRPr="005E70E6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003423879"/>
      <w:r w:rsidRPr="005E70E6">
        <w:rPr>
          <w:rFonts w:ascii="Times New Roman" w:hAnsi="Times New Roman" w:cs="Times New Roman"/>
          <w:sz w:val="28"/>
          <w:szCs w:val="28"/>
          <w:lang w:eastAsia="ru-RU"/>
        </w:rPr>
        <w:t xml:space="preserve">Целевым статьям бюджета 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5E70E6">
        <w:rPr>
          <w:rFonts w:ascii="Times New Roman" w:hAnsi="Times New Roman" w:cs="Times New Roman"/>
          <w:sz w:val="28"/>
          <w:szCs w:val="28"/>
          <w:lang w:eastAsia="ru-RU"/>
        </w:rPr>
        <w:t xml:space="preserve">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5E70E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70E6">
        <w:rPr>
          <w:rFonts w:ascii="Times New Roman" w:hAnsi="Times New Roman" w:cs="Times New Roman"/>
          <w:sz w:val="28"/>
          <w:szCs w:val="28"/>
          <w:lang w:eastAsia="ru-RU"/>
        </w:rPr>
        <w:t xml:space="preserve">, Р, С, Т, У, Ф, Ц, Ч, Ш, Щ, Э, Ю, Я, D, </w:t>
      </w:r>
      <w:r w:rsidR="002E34D0" w:rsidRPr="005E70E6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="002E34D0" w:rsidRPr="005E70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E70E6">
        <w:rPr>
          <w:rFonts w:ascii="Times New Roman" w:hAnsi="Times New Roman" w:cs="Times New Roman"/>
          <w:sz w:val="28"/>
          <w:szCs w:val="28"/>
          <w:lang w:eastAsia="ru-RU"/>
        </w:rPr>
        <w:t xml:space="preserve">F,G, I, J, L, N, </w:t>
      </w:r>
      <w:r w:rsidR="002E34D0" w:rsidRPr="005E70E6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="002E34D0" w:rsidRPr="005E70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E70E6">
        <w:rPr>
          <w:rFonts w:ascii="Times New Roman" w:hAnsi="Times New Roman" w:cs="Times New Roman"/>
          <w:sz w:val="28"/>
          <w:szCs w:val="28"/>
          <w:lang w:eastAsia="ru-RU"/>
        </w:rPr>
        <w:t xml:space="preserve">Q, R, S, </w:t>
      </w:r>
      <w:r w:rsidR="002E34D0" w:rsidRPr="005E70E6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="002E34D0" w:rsidRPr="005E70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E70E6">
        <w:rPr>
          <w:rFonts w:ascii="Times New Roman" w:hAnsi="Times New Roman" w:cs="Times New Roman"/>
          <w:sz w:val="28"/>
          <w:szCs w:val="28"/>
          <w:lang w:eastAsia="ru-RU"/>
        </w:rPr>
        <w:t>U, V, W, Y, Z.</w:t>
      </w:r>
      <w:bookmarkEnd w:id="5"/>
    </w:p>
    <w:p w:rsidR="005E70E6" w:rsidRPr="005E70E6" w:rsidRDefault="005E70E6" w:rsidP="005E7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E6">
        <w:rPr>
          <w:rFonts w:ascii="Times New Roman" w:hAnsi="Times New Roman" w:cs="Times New Roman"/>
          <w:sz w:val="28"/>
          <w:szCs w:val="28"/>
        </w:rPr>
        <w:t xml:space="preserve">Наименования целевых статей расходов бюджета </w:t>
      </w:r>
      <w:r w:rsidR="001552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E70E6">
        <w:rPr>
          <w:rFonts w:ascii="Times New Roman" w:hAnsi="Times New Roman" w:cs="Times New Roman"/>
          <w:sz w:val="28"/>
          <w:szCs w:val="28"/>
        </w:rPr>
        <w:t xml:space="preserve">устанавливаются финансовым управлением администрации  муниципального </w:t>
      </w:r>
      <w:r w:rsidRPr="005E70E6">
        <w:rPr>
          <w:rFonts w:ascii="Times New Roman" w:hAnsi="Times New Roman" w:cs="Times New Roman"/>
          <w:sz w:val="28"/>
          <w:szCs w:val="28"/>
        </w:rPr>
        <w:lastRenderedPageBreak/>
        <w:t>района Бирский район Республики Башкортостан Республики Башкортостан и характеризуют направление бюджетных ассигнований на реализацию:</w:t>
      </w:r>
    </w:p>
    <w:p w:rsidR="005E70E6" w:rsidRPr="005E70E6" w:rsidRDefault="005E70E6" w:rsidP="005E7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E6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1552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1552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5522F" w:rsidRPr="00C07D3A">
        <w:rPr>
          <w:rFonts w:ascii="Times New Roman" w:hAnsi="Times New Roman" w:cs="Times New Roman"/>
          <w:sz w:val="28"/>
          <w:szCs w:val="28"/>
        </w:rPr>
        <w:t xml:space="preserve"> </w:t>
      </w:r>
      <w:r w:rsidRPr="005E70E6">
        <w:rPr>
          <w:rFonts w:ascii="Times New Roman" w:hAnsi="Times New Roman" w:cs="Times New Roman"/>
          <w:sz w:val="28"/>
          <w:szCs w:val="28"/>
        </w:rPr>
        <w:t>муниципального района Бирский район Республики Башкортостан Республики Башкортостан и непрограммных направлений деятельности органов местного самоуправления;</w:t>
      </w:r>
    </w:p>
    <w:p w:rsidR="005E70E6" w:rsidRPr="005E70E6" w:rsidRDefault="005E70E6" w:rsidP="005E7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E6">
        <w:rPr>
          <w:rFonts w:ascii="Times New Roman" w:hAnsi="Times New Roman" w:cs="Times New Roman"/>
          <w:sz w:val="28"/>
          <w:szCs w:val="28"/>
        </w:rPr>
        <w:t xml:space="preserve">подпрограмм муниципальных программ </w:t>
      </w:r>
      <w:r w:rsidR="001552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1552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5522F" w:rsidRPr="00C07D3A">
        <w:rPr>
          <w:rFonts w:ascii="Times New Roman" w:hAnsi="Times New Roman" w:cs="Times New Roman"/>
          <w:sz w:val="28"/>
          <w:szCs w:val="28"/>
        </w:rPr>
        <w:t xml:space="preserve"> </w:t>
      </w:r>
      <w:r w:rsidRPr="005E70E6">
        <w:rPr>
          <w:rFonts w:ascii="Times New Roman" w:hAnsi="Times New Roman" w:cs="Times New Roman"/>
          <w:sz w:val="28"/>
          <w:szCs w:val="28"/>
        </w:rPr>
        <w:t>муниципального района Бирский район Республики Башкортостан Республики Башкортостан;</w:t>
      </w:r>
    </w:p>
    <w:p w:rsidR="005E70E6" w:rsidRPr="005E70E6" w:rsidRDefault="005E70E6" w:rsidP="005E7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0E6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муниципальных программ </w:t>
      </w:r>
      <w:r w:rsidR="001552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1552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5522F" w:rsidRPr="00C07D3A">
        <w:rPr>
          <w:rFonts w:ascii="Times New Roman" w:hAnsi="Times New Roman" w:cs="Times New Roman"/>
          <w:sz w:val="28"/>
          <w:szCs w:val="28"/>
        </w:rPr>
        <w:t xml:space="preserve"> </w:t>
      </w:r>
      <w:r w:rsidRPr="005E70E6">
        <w:rPr>
          <w:rFonts w:ascii="Times New Roman" w:hAnsi="Times New Roman" w:cs="Times New Roman"/>
          <w:sz w:val="28"/>
          <w:szCs w:val="28"/>
        </w:rPr>
        <w:t>муниципального района Бирский район Республики Башкортостан, приоритетных проектов, ведомственных региональных проектов (программ), региональных проектов в рамках подпрограмм государственных программ Республики Башкортостан;</w:t>
      </w:r>
    </w:p>
    <w:p w:rsidR="005E70E6" w:rsidRDefault="005E70E6" w:rsidP="005E70E6">
      <w:pPr>
        <w:pStyle w:val="ConsPlusNormal"/>
        <w:spacing w:before="220"/>
        <w:ind w:firstLine="540"/>
        <w:jc w:val="both"/>
      </w:pPr>
      <w:r w:rsidRPr="005E70E6">
        <w:rPr>
          <w:rFonts w:ascii="Times New Roman" w:hAnsi="Times New Roman" w:cs="Times New Roman"/>
          <w:sz w:val="28"/>
          <w:szCs w:val="28"/>
        </w:rPr>
        <w:t>направлений расходов, в том числе результатов реализации региональных проектов</w:t>
      </w:r>
      <w:r>
        <w:t>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D3A">
        <w:rPr>
          <w:rFonts w:ascii="Times New Roman" w:hAnsi="Times New Roman" w:cs="Times New Roman"/>
          <w:sz w:val="28"/>
          <w:szCs w:val="28"/>
        </w:rPr>
        <w:t xml:space="preserve">Правила применения кодов направлений целевых статей расходов бюджета </w:t>
      </w:r>
      <w:r w:rsidR="0015522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07D3A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11" w:history="1">
        <w:r w:rsidRPr="00C07D3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07D3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</w:t>
      </w:r>
      <w:r w:rsidR="0015522F">
        <w:rPr>
          <w:rFonts w:ascii="Times New Roman" w:hAnsi="Times New Roman" w:cs="Times New Roman"/>
          <w:sz w:val="28"/>
          <w:szCs w:val="28"/>
        </w:rPr>
        <w:t xml:space="preserve"> </w:t>
      </w:r>
      <w:r w:rsidRPr="00C07D3A">
        <w:rPr>
          <w:rFonts w:ascii="Times New Roman" w:hAnsi="Times New Roman" w:cs="Times New Roman"/>
          <w:sz w:val="28"/>
          <w:szCs w:val="28"/>
        </w:rPr>
        <w:t>Федерации</w:t>
      </w:r>
      <w:r w:rsidR="0015522F">
        <w:rPr>
          <w:rFonts w:ascii="Times New Roman" w:hAnsi="Times New Roman" w:cs="Times New Roman"/>
          <w:sz w:val="28"/>
          <w:szCs w:val="28"/>
        </w:rPr>
        <w:t xml:space="preserve"> </w:t>
      </w:r>
      <w:r w:rsidRPr="00C07D3A">
        <w:rPr>
          <w:rFonts w:ascii="Times New Roman" w:hAnsi="Times New Roman" w:cs="Times New Roman"/>
          <w:sz w:val="28"/>
          <w:szCs w:val="28"/>
        </w:rPr>
        <w:t>от</w:t>
      </w:r>
      <w:r w:rsidR="0015522F">
        <w:rPr>
          <w:rFonts w:ascii="Times New Roman" w:hAnsi="Times New Roman" w:cs="Times New Roman"/>
          <w:sz w:val="28"/>
          <w:szCs w:val="28"/>
        </w:rPr>
        <w:t xml:space="preserve"> </w:t>
      </w:r>
      <w:r w:rsidR="00C8667D">
        <w:rPr>
          <w:rFonts w:ascii="Times New Roman" w:hAnsi="Times New Roman" w:cs="Times New Roman"/>
          <w:sz w:val="28"/>
          <w:szCs w:val="28"/>
        </w:rPr>
        <w:t>6</w:t>
      </w:r>
      <w:r w:rsidRPr="00C07D3A">
        <w:rPr>
          <w:rFonts w:ascii="Times New Roman" w:hAnsi="Times New Roman" w:cs="Times New Roman"/>
          <w:sz w:val="28"/>
          <w:szCs w:val="28"/>
        </w:rPr>
        <w:t xml:space="preserve"> ию</w:t>
      </w:r>
      <w:r w:rsidR="00745073">
        <w:rPr>
          <w:rFonts w:ascii="Times New Roman" w:hAnsi="Times New Roman" w:cs="Times New Roman"/>
          <w:sz w:val="28"/>
          <w:szCs w:val="28"/>
        </w:rPr>
        <w:t>н</w:t>
      </w:r>
      <w:r w:rsidRPr="00C07D3A">
        <w:rPr>
          <w:rFonts w:ascii="Times New Roman" w:hAnsi="Times New Roman" w:cs="Times New Roman"/>
          <w:sz w:val="28"/>
          <w:szCs w:val="28"/>
        </w:rPr>
        <w:t>я</w:t>
      </w:r>
      <w:r w:rsidR="0015522F">
        <w:rPr>
          <w:rFonts w:ascii="Times New Roman" w:hAnsi="Times New Roman" w:cs="Times New Roman"/>
          <w:sz w:val="28"/>
          <w:szCs w:val="28"/>
        </w:rPr>
        <w:t xml:space="preserve"> </w:t>
      </w:r>
      <w:r w:rsidRPr="00C07D3A">
        <w:rPr>
          <w:rFonts w:ascii="Times New Roman" w:hAnsi="Times New Roman" w:cs="Times New Roman"/>
          <w:sz w:val="28"/>
          <w:szCs w:val="28"/>
        </w:rPr>
        <w:t>201</w:t>
      </w:r>
      <w:r w:rsidR="00C8667D">
        <w:rPr>
          <w:rFonts w:ascii="Times New Roman" w:hAnsi="Times New Roman" w:cs="Times New Roman"/>
          <w:sz w:val="28"/>
          <w:szCs w:val="28"/>
        </w:rPr>
        <w:t>9</w:t>
      </w:r>
      <w:r w:rsidRPr="00C07D3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667D">
        <w:rPr>
          <w:rFonts w:ascii="Times New Roman" w:hAnsi="Times New Roman" w:cs="Times New Roman"/>
          <w:sz w:val="28"/>
          <w:szCs w:val="28"/>
        </w:rPr>
        <w:t>8</w:t>
      </w:r>
      <w:r w:rsidRPr="00C07D3A">
        <w:rPr>
          <w:rFonts w:ascii="Times New Roman" w:hAnsi="Times New Roman" w:cs="Times New Roman"/>
          <w:sz w:val="28"/>
          <w:szCs w:val="28"/>
        </w:rPr>
        <w:t>5н «</w:t>
      </w:r>
      <w:r w:rsidR="00C8667D">
        <w:rPr>
          <w:rFonts w:ascii="Times New Roman" w:hAnsi="Times New Roman" w:cs="Times New Roman"/>
          <w:sz w:val="28"/>
          <w:szCs w:val="28"/>
        </w:rPr>
        <w:t>О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</w:t>
      </w:r>
      <w:r w:rsidR="00C8667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и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применения </w:t>
      </w:r>
      <w:r w:rsidR="00C8667D">
        <w:rPr>
          <w:rFonts w:ascii="Times New Roman" w:hAnsi="Times New Roman" w:cs="Times New Roman"/>
          <w:sz w:val="28"/>
          <w:szCs w:val="28"/>
          <w:lang w:eastAsia="ru-RU"/>
        </w:rPr>
        <w:t xml:space="preserve">кодов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бюджетной классификации Российской Федерации</w:t>
      </w:r>
      <w:r w:rsidR="00C8667D">
        <w:rPr>
          <w:rFonts w:ascii="Times New Roman" w:hAnsi="Times New Roman" w:cs="Times New Roman"/>
          <w:sz w:val="28"/>
          <w:szCs w:val="28"/>
          <w:lang w:eastAsia="ru-RU"/>
        </w:rPr>
        <w:t>, их структуре и принципах назначения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– приказ Минфина России от </w:t>
      </w:r>
      <w:r w:rsidR="00C8667D">
        <w:rPr>
          <w:rFonts w:ascii="Times New Roman" w:hAnsi="Times New Roman" w:cs="Times New Roman"/>
          <w:sz w:val="28"/>
          <w:szCs w:val="28"/>
          <w:lang w:eastAsia="ru-RU"/>
        </w:rPr>
        <w:t xml:space="preserve"> 6 июня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C8667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C8667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5н</w:t>
      </w:r>
      <w:r w:rsidR="00C8667D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D3A">
        <w:rPr>
          <w:rFonts w:ascii="Times New Roman" w:hAnsi="Times New Roman" w:cs="Times New Roman"/>
          <w:sz w:val="28"/>
          <w:szCs w:val="28"/>
        </w:rPr>
        <w:t xml:space="preserve">Обособление и детализация кодов направлений расходов бюджета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C07D3A">
        <w:rPr>
          <w:rFonts w:ascii="Times New Roman" w:hAnsi="Times New Roman" w:cs="Times New Roman"/>
          <w:sz w:val="28"/>
          <w:szCs w:val="28"/>
        </w:rPr>
        <w:t>на осуществление полномочий Российской Федерации</w:t>
      </w:r>
      <w:r>
        <w:rPr>
          <w:rFonts w:ascii="Times New Roman" w:hAnsi="Times New Roman" w:cs="Times New Roman"/>
          <w:sz w:val="28"/>
          <w:szCs w:val="28"/>
        </w:rPr>
        <w:t>, Республики Башкортостан</w:t>
      </w:r>
      <w:r w:rsidR="00C8667D">
        <w:rPr>
          <w:rFonts w:ascii="Times New Roman" w:hAnsi="Times New Roman" w:cs="Times New Roman"/>
          <w:sz w:val="28"/>
          <w:szCs w:val="28"/>
        </w:rPr>
        <w:t>,</w:t>
      </w:r>
      <w:r w:rsidRPr="00C07D3A">
        <w:rPr>
          <w:rFonts w:ascii="Times New Roman" w:hAnsi="Times New Roman" w:cs="Times New Roman"/>
          <w:sz w:val="28"/>
          <w:szCs w:val="28"/>
        </w:rPr>
        <w:t xml:space="preserve">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07D3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 Республики Башкортостан</w:t>
      </w:r>
      <w:r w:rsidRPr="00C07D3A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C8667D">
        <w:rPr>
          <w:rFonts w:ascii="Times New Roman" w:hAnsi="Times New Roman" w:cs="Times New Roman"/>
          <w:sz w:val="28"/>
          <w:szCs w:val="28"/>
        </w:rPr>
        <w:t>в соответствии с положениями Приказа</w:t>
      </w:r>
      <w:r w:rsidR="00B716B7">
        <w:rPr>
          <w:rFonts w:ascii="Times New Roman" w:hAnsi="Times New Roman" w:cs="Times New Roman"/>
          <w:sz w:val="28"/>
          <w:szCs w:val="28"/>
        </w:rPr>
        <w:t xml:space="preserve"> </w:t>
      </w:r>
      <w:r w:rsidR="00C8667D"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Минфина России от </w:t>
      </w:r>
      <w:r w:rsidR="00C8667D">
        <w:rPr>
          <w:rFonts w:ascii="Times New Roman" w:hAnsi="Times New Roman" w:cs="Times New Roman"/>
          <w:sz w:val="28"/>
          <w:szCs w:val="28"/>
          <w:lang w:eastAsia="ru-RU"/>
        </w:rPr>
        <w:t xml:space="preserve"> 6 июня </w:t>
      </w:r>
      <w:r w:rsidR="00C8667D" w:rsidRPr="00C07D3A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C8667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8667D"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C8667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8667D" w:rsidRPr="00C07D3A">
        <w:rPr>
          <w:rFonts w:ascii="Times New Roman" w:hAnsi="Times New Roman" w:cs="Times New Roman"/>
          <w:sz w:val="28"/>
          <w:szCs w:val="28"/>
          <w:lang w:eastAsia="ru-RU"/>
        </w:rPr>
        <w:t>5н</w:t>
      </w:r>
      <w:r>
        <w:rPr>
          <w:rFonts w:ascii="Times New Roman" w:hAnsi="Times New Roman" w:cs="Times New Roman"/>
          <w:sz w:val="28"/>
          <w:szCs w:val="28"/>
        </w:rPr>
        <w:t xml:space="preserve"> и приказом</w:t>
      </w:r>
      <w:r w:rsidR="00E93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Минфина РБ от 29.12.201</w:t>
      </w:r>
      <w:r w:rsidR="005A214D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г. № 3</w:t>
      </w:r>
      <w:r w:rsidR="005A214D">
        <w:rPr>
          <w:rFonts w:ascii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07A64" w:rsidRPr="00C07D3A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Коды направлений расходов, содержащие значения 50000 – 59990, R0000 – R9990, L0000 – L9990, 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70000 – 79990,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S0000 – S9990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в следующем порядке:</w:t>
      </w:r>
    </w:p>
    <w:p w:rsidR="001A7B53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1) 50000 – 59990 – 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для отражения расходов бюджет</w:t>
      </w:r>
      <w:r w:rsidR="001A7B53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а</w:t>
      </w:r>
      <w:r w:rsidR="00B716B7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, источником финансового обеспечения которых являются субвенции и иные межбюджетные трансферты, предоставляемые из </w:t>
      </w:r>
      <w:r w:rsidR="008A74F0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бюджета Республики Башкортостан за счет средств 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федерального бюджета.</w:t>
      </w:r>
    </w:p>
    <w:p w:rsidR="00A07A64" w:rsidRPr="00C07D3A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>2) R0000 – R9990 – для отражения:</w:t>
      </w:r>
    </w:p>
    <w:p w:rsidR="008A74F0" w:rsidRPr="00C07D3A" w:rsidRDefault="00A07A64" w:rsidP="008A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расходов бюджет</w:t>
      </w:r>
      <w:r w:rsidR="008A74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93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07D3A">
        <w:rPr>
          <w:rFonts w:ascii="Times New Roman" w:hAnsi="Times New Roman" w:cs="Times New Roman"/>
          <w:color w:val="000000"/>
          <w:sz w:val="28"/>
          <w:szCs w:val="28"/>
        </w:rPr>
        <w:t xml:space="preserve">, источником финансового обеспечения которых являются </w:t>
      </w:r>
      <w:r w:rsidR="005A214D">
        <w:rPr>
          <w:rFonts w:ascii="Times New Roman" w:hAnsi="Times New Roman" w:cs="Times New Roman"/>
          <w:color w:val="000000"/>
          <w:sz w:val="28"/>
          <w:szCs w:val="28"/>
        </w:rPr>
        <w:t>субвенции, предоставляемые</w:t>
      </w:r>
      <w:r w:rsidR="008A74F0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Республики Башкортостан</w:t>
      </w:r>
      <w:r w:rsidR="00B71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193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за счет средств </w:t>
      </w:r>
      <w:r w:rsidR="000E4193"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федерального бюджета</w:t>
      </w:r>
      <w:r w:rsidR="008A74F0" w:rsidRPr="00C07D3A">
        <w:rPr>
          <w:rFonts w:ascii="Times New Roman" w:hAnsi="Times New Roman" w:cs="Times New Roman"/>
          <w:sz w:val="28"/>
          <w:szCs w:val="28"/>
        </w:rPr>
        <w:t>;</w:t>
      </w:r>
    </w:p>
    <w:p w:rsidR="00A07A64" w:rsidRDefault="00A07A64" w:rsidP="008A74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>3) L0000 – L9990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– для отражения </w:t>
      </w:r>
      <w:r w:rsidR="008A74F0" w:rsidRPr="00C07D3A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8A74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93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(в том числе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 на предоставление межбюджетных трансфертов бюджетам 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поселений </w:t>
      </w:r>
      <w:r w:rsidR="008A74F0"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район 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Республики Башкортостан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br/>
        <w:t xml:space="preserve">в целях </w:t>
      </w:r>
      <w:proofErr w:type="spellStart"/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софинансирования</w:t>
      </w:r>
      <w:proofErr w:type="spellEnd"/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которых из бюджета Республики Башкортостан предоставляются </w:t>
      </w:r>
      <w:r w:rsidR="000E4193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субсидии и иные 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межбюджетные трансферты</w:t>
      </w:r>
      <w:r w:rsidR="00E93A42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0E4193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за счет средств </w:t>
      </w:r>
      <w:r w:rsidR="000E4193"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федерального бюджета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0E4193" w:rsidRPr="00923C2A" w:rsidRDefault="000E4193" w:rsidP="000E4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2A">
        <w:rPr>
          <w:rFonts w:ascii="Times New Roman" w:hAnsi="Times New Roman" w:cs="Times New Roman"/>
          <w:sz w:val="28"/>
          <w:szCs w:val="28"/>
        </w:rPr>
        <w:t xml:space="preserve">Коды направлений расходов, содержащие значения R0000 - R9990, L0000 - L9990, не используются для отражения расходов бюджета </w:t>
      </w:r>
      <w:r w:rsidR="00B716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23C2A">
        <w:rPr>
          <w:rFonts w:ascii="Times New Roman" w:hAnsi="Times New Roman" w:cs="Times New Roman"/>
          <w:sz w:val="28"/>
          <w:szCs w:val="28"/>
        </w:rPr>
        <w:t>на реализацию региональных проектов.</w:t>
      </w:r>
    </w:p>
    <w:p w:rsidR="000E4193" w:rsidRPr="00923C2A" w:rsidRDefault="000E4193" w:rsidP="008A74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3A">
        <w:rPr>
          <w:rFonts w:ascii="Times New Roman" w:hAnsi="Times New Roman" w:cs="Times New Roman"/>
          <w:sz w:val="28"/>
          <w:szCs w:val="28"/>
        </w:rPr>
        <w:t>При формировании кодов целевых статей расходов бюджета</w:t>
      </w:r>
      <w:r w:rsidR="00B716B7">
        <w:rPr>
          <w:rFonts w:ascii="Times New Roman" w:hAnsi="Times New Roman" w:cs="Times New Roman"/>
          <w:sz w:val="28"/>
          <w:szCs w:val="28"/>
        </w:rPr>
        <w:t xml:space="preserve">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07D3A">
        <w:rPr>
          <w:rFonts w:ascii="Times New Roman" w:hAnsi="Times New Roman" w:cs="Times New Roman"/>
          <w:sz w:val="28"/>
          <w:szCs w:val="28"/>
        </w:rPr>
        <w:t xml:space="preserve">, содержащих направления расходов R0000 – R9990, L0000 – L9990, на уровне второго – </w:t>
      </w:r>
      <w:r w:rsidR="000E4193">
        <w:rPr>
          <w:rFonts w:ascii="Times New Roman" w:hAnsi="Times New Roman" w:cs="Times New Roman"/>
          <w:sz w:val="28"/>
          <w:szCs w:val="28"/>
        </w:rPr>
        <w:t>четвертого</w:t>
      </w:r>
      <w:r w:rsidRPr="00C07D3A">
        <w:rPr>
          <w:rFonts w:ascii="Times New Roman" w:hAnsi="Times New Roman" w:cs="Times New Roman"/>
          <w:sz w:val="28"/>
          <w:szCs w:val="28"/>
        </w:rPr>
        <w:t xml:space="preserve"> разрядов направлений расходов обеспечивается однозначная увязка с кодами направлений расходов федерального бюджета (50000 – 59990).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A07A64" w:rsidRPr="00C07D3A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4)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val="en-US" w:eastAsia="ru-RU"/>
        </w:rPr>
        <w:t> 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70000 – 79990 – для отражения:</w:t>
      </w:r>
    </w:p>
    <w:p w:rsidR="00A07A64" w:rsidRPr="00C07D3A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color w:val="000000"/>
          <w:sz w:val="28"/>
          <w:szCs w:val="28"/>
        </w:rPr>
        <w:t>расходов бюджет</w:t>
      </w:r>
      <w:r w:rsidR="000E41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93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4193">
        <w:rPr>
          <w:rFonts w:ascii="Times New Roman" w:hAnsi="Times New Roman" w:cs="Times New Roman"/>
          <w:sz w:val="28"/>
          <w:szCs w:val="28"/>
        </w:rPr>
        <w:t xml:space="preserve"> (в том числе расходов муниципального района Бирский район Республики Башкортостан на предоставление межбюджетных трансфертов бюджетам поселений муниципального района Бирский район Республики Башкортостан)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E4193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финансового обеспечения которых </w:t>
      </w:r>
      <w:r w:rsidR="00D60953">
        <w:rPr>
          <w:rFonts w:ascii="Times New Roman" w:hAnsi="Times New Roman" w:cs="Times New Roman"/>
          <w:sz w:val="28"/>
          <w:szCs w:val="28"/>
          <w:lang w:eastAsia="ru-RU"/>
        </w:rPr>
        <w:t xml:space="preserve">бюджету сельского поселения </w:t>
      </w:r>
      <w:r w:rsidR="00AC4A94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0E4193">
        <w:rPr>
          <w:rFonts w:ascii="Times New Roman" w:hAnsi="Times New Roman" w:cs="Times New Roman"/>
          <w:sz w:val="28"/>
          <w:szCs w:val="28"/>
          <w:lang w:eastAsia="ru-RU"/>
        </w:rPr>
        <w:t>из бюджета Республики Баш</w:t>
      </w:r>
      <w:r w:rsidR="00AC4A9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E4193">
        <w:rPr>
          <w:rFonts w:ascii="Times New Roman" w:hAnsi="Times New Roman" w:cs="Times New Roman"/>
          <w:sz w:val="28"/>
          <w:szCs w:val="28"/>
          <w:lang w:eastAsia="ru-RU"/>
        </w:rPr>
        <w:t>ортостан</w:t>
      </w:r>
      <w:r w:rsidR="00AC4A94">
        <w:rPr>
          <w:rFonts w:ascii="Times New Roman" w:hAnsi="Times New Roman" w:cs="Times New Roman"/>
          <w:sz w:val="28"/>
          <w:szCs w:val="28"/>
          <w:lang w:eastAsia="ru-RU"/>
        </w:rPr>
        <w:t xml:space="preserve"> субвенции иные межбюджетные трансферты</w:t>
      </w:r>
      <w:r w:rsidR="000E419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7A64" w:rsidRPr="00C07D3A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5) S0000 – S9990 – 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для отражения расходов </w:t>
      </w:r>
      <w:r w:rsidR="0046356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бюджета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B716B7"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(в том числе расходов на предоставление межбюджетных трансфертов бюджетам поселений </w:t>
      </w:r>
      <w:r w:rsidR="008A74F0"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  <w:r w:rsidR="00E93A42">
        <w:rPr>
          <w:rFonts w:ascii="Times New Roman" w:hAnsi="Times New Roman" w:cs="Times New Roman"/>
          <w:sz w:val="28"/>
          <w:szCs w:val="28"/>
        </w:rPr>
        <w:t xml:space="preserve"> 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Республики Башкортостан), в целях </w:t>
      </w:r>
      <w:proofErr w:type="spellStart"/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софинансирования</w:t>
      </w:r>
      <w:proofErr w:type="spellEnd"/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которых из бюджета Республики Башкортостан предоставляются </w:t>
      </w:r>
      <w:r w:rsidR="00D60953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бюджету сельского 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субсидии (</w:t>
      </w:r>
      <w:r w:rsidR="00AC4A94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которые не </w:t>
      </w:r>
      <w:proofErr w:type="spellStart"/>
      <w:r w:rsidR="00AC4A94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софинансируются</w:t>
      </w:r>
      <w:proofErr w:type="spellEnd"/>
      <w:r w:rsidR="00AC4A94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из федерального бюджета</w:t>
      </w:r>
      <w:r w:rsidRPr="00C07D3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).</w:t>
      </w:r>
    </w:p>
    <w:p w:rsidR="00A07A64" w:rsidRDefault="00A07A64" w:rsidP="001B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3A">
        <w:rPr>
          <w:rFonts w:ascii="Times New Roman" w:hAnsi="Times New Roman" w:cs="Times New Roman"/>
          <w:sz w:val="28"/>
          <w:szCs w:val="28"/>
        </w:rPr>
        <w:t>При формировании кодов целевых статей расходов бюджет</w:t>
      </w:r>
      <w:r w:rsidR="00AC4A94">
        <w:rPr>
          <w:rFonts w:ascii="Times New Roman" w:hAnsi="Times New Roman" w:cs="Times New Roman"/>
          <w:sz w:val="28"/>
          <w:szCs w:val="28"/>
        </w:rPr>
        <w:t>а</w:t>
      </w:r>
      <w:r w:rsidR="00E93A42">
        <w:rPr>
          <w:rFonts w:ascii="Times New Roman" w:hAnsi="Times New Roman" w:cs="Times New Roman"/>
          <w:sz w:val="28"/>
          <w:szCs w:val="28"/>
        </w:rPr>
        <w:t xml:space="preserve">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07D3A">
        <w:rPr>
          <w:rFonts w:ascii="Times New Roman" w:hAnsi="Times New Roman" w:cs="Times New Roman"/>
          <w:sz w:val="28"/>
          <w:szCs w:val="28"/>
        </w:rPr>
        <w:t xml:space="preserve">, содержащих направления расходов S0000 – S9990, </w:t>
      </w:r>
      <w:r w:rsidR="00AC4A94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C07D3A">
        <w:rPr>
          <w:rFonts w:ascii="Times New Roman" w:hAnsi="Times New Roman" w:cs="Times New Roman"/>
          <w:sz w:val="28"/>
          <w:szCs w:val="28"/>
        </w:rPr>
        <w:t xml:space="preserve">на уровне второго – </w:t>
      </w:r>
      <w:r w:rsidR="00AC4A94">
        <w:rPr>
          <w:rFonts w:ascii="Times New Roman" w:hAnsi="Times New Roman" w:cs="Times New Roman"/>
          <w:sz w:val="28"/>
          <w:szCs w:val="28"/>
        </w:rPr>
        <w:t>четвертого</w:t>
      </w:r>
      <w:r w:rsidRPr="00C07D3A">
        <w:rPr>
          <w:rFonts w:ascii="Times New Roman" w:hAnsi="Times New Roman" w:cs="Times New Roman"/>
          <w:sz w:val="28"/>
          <w:szCs w:val="28"/>
        </w:rPr>
        <w:t xml:space="preserve"> разрядов направлений расходов обеспечивается однозначная увязка</w:t>
      </w:r>
      <w:r w:rsidR="00AC4A94">
        <w:rPr>
          <w:rFonts w:ascii="Times New Roman" w:hAnsi="Times New Roman" w:cs="Times New Roman"/>
          <w:sz w:val="28"/>
          <w:szCs w:val="28"/>
        </w:rPr>
        <w:t xml:space="preserve"> данных кодов</w:t>
      </w:r>
      <w:r w:rsidRPr="00C07D3A">
        <w:rPr>
          <w:rFonts w:ascii="Times New Roman" w:hAnsi="Times New Roman" w:cs="Times New Roman"/>
          <w:sz w:val="28"/>
          <w:szCs w:val="28"/>
        </w:rPr>
        <w:t xml:space="preserve"> с кодами направлений расходов бюджета</w:t>
      </w:r>
      <w:r w:rsidR="00B716B7">
        <w:rPr>
          <w:rFonts w:ascii="Times New Roman" w:hAnsi="Times New Roman" w:cs="Times New Roman"/>
          <w:sz w:val="28"/>
          <w:szCs w:val="28"/>
        </w:rPr>
        <w:t xml:space="preserve">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07D3A">
        <w:rPr>
          <w:rFonts w:ascii="Times New Roman" w:hAnsi="Times New Roman" w:cs="Times New Roman"/>
          <w:sz w:val="28"/>
          <w:szCs w:val="28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AC4A94" w:rsidRDefault="00AC4A94" w:rsidP="00AC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A94">
        <w:rPr>
          <w:rFonts w:ascii="Times New Roman" w:hAnsi="Times New Roman" w:cs="Times New Roman"/>
          <w:sz w:val="28"/>
          <w:szCs w:val="28"/>
        </w:rPr>
        <w:t xml:space="preserve">Отражение расходов бюджета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C4A94">
        <w:rPr>
          <w:rFonts w:ascii="Times New Roman" w:hAnsi="Times New Roman" w:cs="Times New Roman"/>
          <w:sz w:val="28"/>
          <w:szCs w:val="28"/>
        </w:rPr>
        <w:t xml:space="preserve"> и бюджетов муниципальных образований муниципального района Бирский район </w:t>
      </w:r>
      <w:r w:rsidRPr="00AC4A94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Башкортостан, источником финансового обеспечения которых являются субвенции, предоставляемые из федерального бюджета, бюджета Республики Башкортостан,  осуществляется по целевым статьям расходов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C4A94">
        <w:rPr>
          <w:rFonts w:ascii="Times New Roman" w:hAnsi="Times New Roman" w:cs="Times New Roman"/>
          <w:sz w:val="28"/>
          <w:szCs w:val="28"/>
        </w:rPr>
        <w:t xml:space="preserve">, включающим </w:t>
      </w:r>
      <w:r>
        <w:rPr>
          <w:rFonts w:ascii="Times New Roman" w:hAnsi="Times New Roman" w:cs="Times New Roman"/>
          <w:sz w:val="28"/>
          <w:szCs w:val="28"/>
        </w:rPr>
        <w:t>в коде  первый-четвертый разряды</w:t>
      </w:r>
      <w:r w:rsidRPr="00AC4A94">
        <w:rPr>
          <w:rFonts w:ascii="Times New Roman" w:hAnsi="Times New Roman" w:cs="Times New Roman"/>
          <w:sz w:val="28"/>
          <w:szCs w:val="28"/>
        </w:rPr>
        <w:t xml:space="preserve">, идентичные </w:t>
      </w:r>
      <w:r>
        <w:rPr>
          <w:rFonts w:ascii="Times New Roman" w:hAnsi="Times New Roman" w:cs="Times New Roman"/>
          <w:sz w:val="28"/>
          <w:szCs w:val="28"/>
        </w:rPr>
        <w:t xml:space="preserve">первому-четвертому разрядам </w:t>
      </w:r>
      <w:r w:rsidRPr="00AC4A94">
        <w:rPr>
          <w:rFonts w:ascii="Times New Roman" w:hAnsi="Times New Roman" w:cs="Times New Roman"/>
          <w:sz w:val="28"/>
          <w:szCs w:val="28"/>
        </w:rPr>
        <w:t>кода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расходов федерального бюджета</w:t>
      </w:r>
      <w:r w:rsidRPr="00AC4A94">
        <w:rPr>
          <w:rFonts w:ascii="Times New Roman" w:hAnsi="Times New Roman" w:cs="Times New Roman"/>
          <w:sz w:val="28"/>
          <w:szCs w:val="28"/>
        </w:rPr>
        <w:t>, по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C4A94">
        <w:rPr>
          <w:rFonts w:ascii="Times New Roman" w:hAnsi="Times New Roman" w:cs="Times New Roman"/>
          <w:sz w:val="28"/>
          <w:szCs w:val="28"/>
        </w:rPr>
        <w:t xml:space="preserve"> отражаютс</w:t>
      </w:r>
      <w:r>
        <w:rPr>
          <w:rFonts w:ascii="Times New Roman" w:hAnsi="Times New Roman" w:cs="Times New Roman"/>
          <w:sz w:val="28"/>
          <w:szCs w:val="28"/>
        </w:rPr>
        <w:t xml:space="preserve">я расходы федерального бюджета </w:t>
      </w:r>
      <w:r w:rsidRPr="00AC4A94">
        <w:rPr>
          <w:rFonts w:ascii="Times New Roman" w:hAnsi="Times New Roman" w:cs="Times New Roman"/>
          <w:sz w:val="28"/>
          <w:szCs w:val="28"/>
        </w:rPr>
        <w:t xml:space="preserve">на предоставление вышеуказанных межбюджетных трансфертов. </w:t>
      </w:r>
      <w:proofErr w:type="gramEnd"/>
    </w:p>
    <w:p w:rsidR="005734A0" w:rsidRPr="001E564D" w:rsidRDefault="005734A0" w:rsidP="00573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64D">
        <w:rPr>
          <w:rFonts w:ascii="Times New Roman" w:hAnsi="Times New Roman" w:cs="Times New Roman"/>
          <w:sz w:val="28"/>
          <w:szCs w:val="28"/>
        </w:rPr>
        <w:t>Расходы бюджета Республики Башкортостан на реализацию региональных проектов, в целях финансового обеспечения (</w:t>
      </w:r>
      <w:proofErr w:type="spellStart"/>
      <w:r w:rsidRPr="001E564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564D">
        <w:rPr>
          <w:rFonts w:ascii="Times New Roman" w:hAnsi="Times New Roman" w:cs="Times New Roman"/>
          <w:sz w:val="28"/>
          <w:szCs w:val="28"/>
        </w:rPr>
        <w:t xml:space="preserve">) которых </w:t>
      </w:r>
      <w:r w:rsidR="00D60953">
        <w:rPr>
          <w:rFonts w:ascii="Times New Roman" w:hAnsi="Times New Roman" w:cs="Times New Roman"/>
          <w:sz w:val="28"/>
          <w:szCs w:val="28"/>
        </w:rPr>
        <w:t xml:space="preserve">бюджету сельского </w:t>
      </w:r>
      <w:r w:rsidRPr="001E564D">
        <w:rPr>
          <w:rFonts w:ascii="Times New Roman" w:hAnsi="Times New Roman" w:cs="Times New Roman"/>
          <w:sz w:val="28"/>
          <w:szCs w:val="28"/>
        </w:rPr>
        <w:t xml:space="preserve">предоставляются из </w:t>
      </w:r>
      <w:r w:rsidR="000745B0" w:rsidRPr="001E564D">
        <w:rPr>
          <w:rFonts w:ascii="Times New Roman" w:hAnsi="Times New Roman" w:cs="Times New Roman"/>
          <w:sz w:val="28"/>
          <w:szCs w:val="28"/>
        </w:rPr>
        <w:t xml:space="preserve">бюджета Республики Башкортостан за счет средств </w:t>
      </w:r>
      <w:r w:rsidRPr="001E564D">
        <w:rPr>
          <w:rFonts w:ascii="Times New Roman" w:hAnsi="Times New Roman" w:cs="Times New Roman"/>
          <w:sz w:val="28"/>
          <w:szCs w:val="28"/>
        </w:rPr>
        <w:t xml:space="preserve">федерального бюджета межбюджетные, а также расходы бюджетов муниципальных образований, источником финансового обеспечения которых являются указанные целевые межбюджетные трансферты, отражаются по целевым статьям расходов бюджета </w:t>
      </w:r>
      <w:r w:rsidR="00B71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564D">
        <w:rPr>
          <w:rFonts w:ascii="Times New Roman" w:hAnsi="Times New Roman" w:cs="Times New Roman"/>
          <w:sz w:val="28"/>
          <w:szCs w:val="28"/>
        </w:rPr>
        <w:t>, включающим направления расходов 50000 - 59990, соответствующие направлениям расходов федерального бюджета</w:t>
      </w:r>
      <w:proofErr w:type="gramEnd"/>
      <w:r w:rsidRPr="001E564D">
        <w:rPr>
          <w:rFonts w:ascii="Times New Roman" w:hAnsi="Times New Roman" w:cs="Times New Roman"/>
          <w:sz w:val="28"/>
          <w:szCs w:val="28"/>
        </w:rPr>
        <w:t xml:space="preserve">, в полном объеме, необходимом для исполнения соответствующего расходного обязательства </w:t>
      </w:r>
      <w:r w:rsidR="00B71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716B7" w:rsidRPr="001E564D">
        <w:rPr>
          <w:rFonts w:ascii="Times New Roman" w:hAnsi="Times New Roman" w:cs="Times New Roman"/>
          <w:sz w:val="28"/>
          <w:szCs w:val="28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B716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745B0" w:rsidRPr="001E564D">
        <w:rPr>
          <w:rFonts w:ascii="Times New Roman" w:hAnsi="Times New Roman" w:cs="Times New Roman"/>
          <w:sz w:val="28"/>
          <w:szCs w:val="28"/>
        </w:rPr>
        <w:t>муниципального района Бирский район Республики Башкортостан.</w:t>
      </w:r>
    </w:p>
    <w:p w:rsidR="005734A0" w:rsidRPr="001E564D" w:rsidRDefault="005734A0" w:rsidP="00573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64D">
        <w:rPr>
          <w:rFonts w:ascii="Times New Roman" w:hAnsi="Times New Roman" w:cs="Times New Roman"/>
          <w:sz w:val="28"/>
          <w:szCs w:val="28"/>
        </w:rPr>
        <w:t xml:space="preserve">Коды направлений расходов, содержащие значения М0000 - М9990, используются для отражения расходов бюджета </w:t>
      </w:r>
      <w:r w:rsidR="00B71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564D">
        <w:rPr>
          <w:rFonts w:ascii="Times New Roman" w:hAnsi="Times New Roman" w:cs="Times New Roman"/>
          <w:sz w:val="28"/>
          <w:szCs w:val="28"/>
        </w:rPr>
        <w:t xml:space="preserve"> </w:t>
      </w:r>
      <w:r w:rsidR="000745B0" w:rsidRPr="001E564D">
        <w:rPr>
          <w:rFonts w:ascii="Times New Roman" w:hAnsi="Times New Roman" w:cs="Times New Roman"/>
          <w:sz w:val="28"/>
          <w:szCs w:val="28"/>
        </w:rPr>
        <w:t>за счет</w:t>
      </w:r>
      <w:r w:rsidRPr="001E564D">
        <w:rPr>
          <w:rFonts w:ascii="Times New Roman" w:hAnsi="Times New Roman" w:cs="Times New Roman"/>
          <w:sz w:val="28"/>
          <w:szCs w:val="28"/>
        </w:rPr>
        <w:t xml:space="preserve"> межбюджетных трансфертов из бюджета Республики Башкортостан на реализацию региональных проектов (за исключением предоставляемых за счет межбюджетных трансфертов из федерального бюджета), а также расходов бюджетов муниципальных образований, источником финансового обеспечения которых являются указанные целевые межбюджетные трансферты.</w:t>
      </w:r>
      <w:proofErr w:type="gramEnd"/>
    </w:p>
    <w:p w:rsidR="000745B0" w:rsidRPr="001E564D" w:rsidRDefault="00706855" w:rsidP="000745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w:anchor="Par3608" w:history="1">
        <w:r w:rsidR="000745B0" w:rsidRPr="001E564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745B0" w:rsidRPr="001E564D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B716B7" w:rsidRPr="001E564D">
        <w:rPr>
          <w:rFonts w:ascii="Times New Roman" w:hAnsi="Times New Roman" w:cs="Times New Roman"/>
          <w:sz w:val="28"/>
          <w:szCs w:val="28"/>
        </w:rPr>
        <w:t xml:space="preserve"> </w:t>
      </w:r>
      <w:r w:rsidR="000745B0" w:rsidRPr="001E564D">
        <w:rPr>
          <w:rFonts w:ascii="Times New Roman" w:hAnsi="Times New Roman" w:cs="Times New Roman"/>
          <w:sz w:val="28"/>
          <w:szCs w:val="28"/>
        </w:rPr>
        <w:t>установлен</w:t>
      </w:r>
      <w:r w:rsidR="00B716B7">
        <w:rPr>
          <w:rFonts w:ascii="Times New Roman" w:hAnsi="Times New Roman" w:cs="Times New Roman"/>
          <w:sz w:val="28"/>
          <w:szCs w:val="28"/>
        </w:rPr>
        <w:t xml:space="preserve"> </w:t>
      </w:r>
      <w:r w:rsidR="000745B0" w:rsidRPr="001E564D">
        <w:rPr>
          <w:rFonts w:ascii="Times New Roman" w:hAnsi="Times New Roman" w:cs="Times New Roman"/>
          <w:sz w:val="28"/>
          <w:szCs w:val="28"/>
        </w:rPr>
        <w:t>в приложении № 1 к настоящему Порядку.</w:t>
      </w:r>
    </w:p>
    <w:p w:rsidR="000745B0" w:rsidRPr="001E564D" w:rsidRDefault="000745B0" w:rsidP="0007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64D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применения целевых статей расходов </w:t>
      </w:r>
      <w:r w:rsidRPr="001E564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бюджета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B716B7" w:rsidRPr="001E564D">
        <w:rPr>
          <w:rFonts w:ascii="Times New Roman" w:hAnsi="Times New Roman" w:cs="Times New Roman"/>
          <w:sz w:val="28"/>
          <w:szCs w:val="28"/>
        </w:rPr>
        <w:t xml:space="preserve"> </w:t>
      </w:r>
      <w:r w:rsidRPr="001E564D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установлены в пункте 2 раздела </w:t>
      </w:r>
      <w:r w:rsidRPr="001E564D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1E564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745B0" w:rsidRPr="001E564D" w:rsidRDefault="000745B0" w:rsidP="0007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64D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статей расходов, задействованных в бюджете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9D2853" w:rsidRPr="001E564D">
        <w:rPr>
          <w:rFonts w:ascii="Times New Roman" w:hAnsi="Times New Roman" w:cs="Times New Roman"/>
          <w:sz w:val="28"/>
          <w:szCs w:val="28"/>
          <w:lang w:eastAsia="ru-RU"/>
        </w:rPr>
        <w:t xml:space="preserve">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="009D2853" w:rsidRPr="001E564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бюджета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1E564D" w:rsidRPr="001E564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Pr="001E564D">
        <w:rPr>
          <w:rFonts w:ascii="Times New Roman" w:hAnsi="Times New Roman" w:cs="Times New Roman"/>
          <w:sz w:val="28"/>
          <w:szCs w:val="28"/>
          <w:lang w:eastAsia="ru-RU"/>
        </w:rPr>
        <w:t>установлен</w:t>
      </w:r>
      <w:r w:rsidR="001E564D" w:rsidRPr="001E564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E564D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№ 2 к настоящему Порядку.</w:t>
      </w:r>
    </w:p>
    <w:p w:rsidR="00AC4A94" w:rsidRPr="001E564D" w:rsidRDefault="00AC4A94" w:rsidP="001B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A94" w:rsidRPr="001E564D" w:rsidRDefault="00AC4A94" w:rsidP="001B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A1033">
        <w:rPr>
          <w:rFonts w:ascii="Times New Roman" w:hAnsi="Times New Roman" w:cs="Times New Roman"/>
          <w:sz w:val="28"/>
          <w:szCs w:val="28"/>
        </w:rPr>
        <w:t xml:space="preserve">2. Перечень и правила отнесения расходов бюджета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A1033">
        <w:rPr>
          <w:rFonts w:ascii="Times New Roman" w:hAnsi="Times New Roman" w:cs="Times New Roman"/>
          <w:sz w:val="28"/>
          <w:szCs w:val="28"/>
        </w:rPr>
        <w:t xml:space="preserve"> </w:t>
      </w:r>
      <w:r w:rsidRPr="00C07D3A">
        <w:rPr>
          <w:rFonts w:ascii="Times New Roman" w:hAnsi="Times New Roman" w:cs="Times New Roman"/>
          <w:sz w:val="28"/>
          <w:szCs w:val="28"/>
        </w:rPr>
        <w:t>на соответствующие направления расходов.</w:t>
      </w:r>
      <w:r w:rsidR="00C95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A64" w:rsidRPr="00C07D3A" w:rsidRDefault="00C95547" w:rsidP="001B0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A07A64" w:rsidRPr="00C07D3A">
        <w:rPr>
          <w:rFonts w:ascii="Times New Roman" w:hAnsi="Times New Roman" w:cs="Times New Roman"/>
          <w:sz w:val="28"/>
          <w:szCs w:val="28"/>
          <w:lang w:eastAsia="ru-RU"/>
        </w:rPr>
        <w:t>.1. </w:t>
      </w:r>
      <w:r w:rsidR="00A07A64" w:rsidRPr="00C07D3A">
        <w:rPr>
          <w:rFonts w:ascii="Times New Roman" w:hAnsi="Times New Roman" w:cs="Times New Roman"/>
          <w:sz w:val="28"/>
          <w:szCs w:val="28"/>
        </w:rPr>
        <w:t xml:space="preserve">Направления расходов, увязываемые с программными (непрограммными) статьями целевых статей расходов бюджета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7A64" w:rsidRPr="00C07D3A">
        <w:rPr>
          <w:rFonts w:ascii="Times New Roman" w:hAnsi="Times New Roman" w:cs="Times New Roman"/>
          <w:sz w:val="28"/>
          <w:szCs w:val="28"/>
        </w:rPr>
        <w:t>.</w:t>
      </w:r>
    </w:p>
    <w:p w:rsidR="00A07A64" w:rsidRPr="00C07D3A" w:rsidRDefault="00A07A64" w:rsidP="001B0D4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bookmarkStart w:id="6" w:name="OLE_LINK4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- 00200 Проведение выборов и референдумов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</w:t>
      </w:r>
      <w:r w:rsidR="00B716B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716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связанные с подготовкой и проведением выборов и референдумов в </w:t>
      </w:r>
      <w:r w:rsidR="00FF5B2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FF5B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F5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район Бирский район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Республике Башкортостан.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B32FDB" w:rsidRDefault="00A07A64" w:rsidP="00B32F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32FD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- 00220 Проведение выборов в представительные органы муниципального образования</w:t>
      </w:r>
      <w:r w:rsidRPr="00B32FD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07A64" w:rsidRPr="00B32FDB" w:rsidRDefault="00A07A64" w:rsidP="00B32F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32FD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B32FD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32FD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</w:t>
      </w:r>
      <w:r w:rsidR="00FF5B2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F5B2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32FD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связанные с подготовкой и проведением выборов в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Совет </w:t>
      </w:r>
      <w:r w:rsidR="00FF5B2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F5B2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FF5B2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 Бирский район</w:t>
      </w:r>
      <w:r w:rsidRPr="00B32FD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Республики Башкортостан.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- 02040 Аппараты органов </w:t>
      </w:r>
      <w:r w:rsidR="003964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местного самоуправления</w:t>
      </w:r>
      <w:r w:rsidR="00E93A4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F5B2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F5B2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7068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F5B2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сельсовет </w:t>
      </w:r>
      <w:r w:rsidR="003964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 Бирский район</w:t>
      </w:r>
      <w:r w:rsidR="00E93A4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Республики Башкортостан</w:t>
      </w:r>
    </w:p>
    <w:p w:rsidR="003876A8" w:rsidRPr="00C07D3A" w:rsidRDefault="003876A8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3A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</w:t>
      </w:r>
      <w:r w:rsidR="00FF5B23">
        <w:rPr>
          <w:rFonts w:ascii="Times New Roman" w:hAnsi="Times New Roman" w:cs="Times New Roman"/>
          <w:sz w:val="28"/>
          <w:szCs w:val="28"/>
        </w:rPr>
        <w:t xml:space="preserve"> </w:t>
      </w:r>
      <w:r w:rsidR="00FF5B2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C07D3A">
        <w:rPr>
          <w:rFonts w:ascii="Times New Roman" w:hAnsi="Times New Roman" w:cs="Times New Roman"/>
          <w:sz w:val="28"/>
          <w:szCs w:val="28"/>
        </w:rPr>
        <w:t>на обеспечение выполнения функций: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3A">
        <w:rPr>
          <w:rFonts w:ascii="Times New Roman" w:hAnsi="Times New Roman" w:cs="Times New Roman"/>
          <w:sz w:val="28"/>
          <w:szCs w:val="28"/>
        </w:rPr>
        <w:t xml:space="preserve">аппаратов органов </w:t>
      </w:r>
      <w:r w:rsidR="003876A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07D3A">
        <w:rPr>
          <w:rFonts w:ascii="Times New Roman" w:hAnsi="Times New Roman" w:cs="Times New Roman"/>
          <w:sz w:val="28"/>
          <w:szCs w:val="28"/>
        </w:rPr>
        <w:t>;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3A">
        <w:rPr>
          <w:rFonts w:ascii="Times New Roman" w:hAnsi="Times New Roman" w:cs="Times New Roman"/>
          <w:sz w:val="28"/>
          <w:szCs w:val="28"/>
        </w:rPr>
        <w:t>аппаратов органов законодательной (представительной) власти</w:t>
      </w:r>
      <w:r w:rsidR="00FF5B23">
        <w:rPr>
          <w:rFonts w:ascii="Times New Roman" w:hAnsi="Times New Roman" w:cs="Times New Roman"/>
          <w:sz w:val="28"/>
          <w:szCs w:val="28"/>
        </w:rPr>
        <w:t>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3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не учитываются расходы </w:t>
      </w:r>
      <w:r w:rsidRPr="00C07D3A">
        <w:rPr>
          <w:rFonts w:ascii="Times New Roman" w:hAnsi="Times New Roman" w:cs="Times New Roman"/>
          <w:sz w:val="28"/>
          <w:szCs w:val="28"/>
        </w:rPr>
        <w:br/>
        <w:t>на строительство административных зданий и жилищное строительство.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5B7057" w:rsidRDefault="00A07A64" w:rsidP="00B32F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B70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- 020</w:t>
      </w:r>
      <w:r w:rsidR="00C95547" w:rsidRPr="005B70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5B70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0 </w:t>
      </w:r>
      <w:r w:rsidR="005B7057" w:rsidRPr="005B705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B70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5B70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07A64" w:rsidRPr="005B7057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5B7057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B70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</w:t>
      </w:r>
      <w:r w:rsidR="00FF5B23" w:rsidRPr="005B70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F5B23" w:rsidRPr="005B70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FF5B23" w:rsidRPr="005B70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5B70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76A8" w:rsidRPr="005B70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 Бирский район</w:t>
      </w:r>
      <w:r w:rsidR="00E93A42" w:rsidRPr="005B70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B70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Республики Башкортостан на оплату труда, с учетом начислений, </w:t>
      </w:r>
      <w:r w:rsidR="003876A8" w:rsidRPr="005B70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</w:t>
      </w:r>
      <w:r w:rsidRPr="005B70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лав</w:t>
      </w:r>
      <w:r w:rsidR="003876A8" w:rsidRPr="005B70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5B70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B7057" w:rsidRPr="005B70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B70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07A64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32FD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07A64" w:rsidRPr="00C07D3A" w:rsidRDefault="00A07A64" w:rsidP="00205F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-02300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Доплата к пенсии лицам, замещавшим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муниципальные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должности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муниципальной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службы </w:t>
      </w:r>
      <w:r w:rsidR="00FF5B2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F5B2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FF5B2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Республики Башкортостан, 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муниципальные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должности</w:t>
      </w:r>
      <w:r w:rsidR="00E93A4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F5B2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F5B2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FF5B2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Республики Башкортостан</w:t>
      </w:r>
    </w:p>
    <w:p w:rsidR="00A07A64" w:rsidRPr="00C07D3A" w:rsidRDefault="00A07A64" w:rsidP="00205F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="00FF5B2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C07D3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по выплате доплаты к пенсии за выслугу лет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муниципальной</w:t>
      </w:r>
      <w:r w:rsidRPr="00C07D3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службы</w:t>
      </w:r>
      <w:r w:rsidR="0039647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A07A64" w:rsidRPr="003015AC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3015A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- 03150 Дорожное хозяйство</w:t>
      </w:r>
    </w:p>
    <w:p w:rsidR="00A07A64" w:rsidRPr="003015AC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5A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="00FF5B23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58733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F5B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15AC">
        <w:rPr>
          <w:rFonts w:ascii="Times New Roman" w:hAnsi="Times New Roman" w:cs="Times New Roman"/>
          <w:sz w:val="28"/>
          <w:szCs w:val="28"/>
          <w:lang w:eastAsia="ru-RU"/>
        </w:rPr>
        <w:t>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- 03330 Проведение работ по землеустройству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Default="00A07A64" w:rsidP="001B0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="00FF5B23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58733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F5B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на проведение работ по землеустройству, включая работы по описанию местоположения и утверждению границ населенных пунктов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с постановкой их на государственный кадастровый учет, кадастровые работы в целях разграничения и регистрации прав собственности </w:t>
      </w:r>
      <w:r w:rsidR="008675C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на землю, работы по</w:t>
      </w:r>
      <w:proofErr w:type="gramEnd"/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почвенному обследованию земель сельскохозяйственного назначения, корректировке и оцифровке почвенных карт, по установлению границ особо охраняемых природных территорий </w:t>
      </w:r>
      <w:r w:rsidR="00A1200A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ого значения, работы по инвентаризации земель различных категорий, находящихся в </w:t>
      </w:r>
      <w:r w:rsidR="00A1200A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ной собственности, изменению границ объектов землеустройства. </w:t>
      </w:r>
    </w:p>
    <w:p w:rsidR="00A07A64" w:rsidRDefault="00A07A64" w:rsidP="001B0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A64" w:rsidRDefault="00A07A64" w:rsidP="00C03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- 03380 </w:t>
      </w:r>
      <w:r w:rsidRPr="00ED14BB">
        <w:rPr>
          <w:rFonts w:ascii="Times New Roman" w:hAnsi="Times New Roman" w:cs="Times New Roman"/>
          <w:sz w:val="28"/>
          <w:szCs w:val="28"/>
          <w:lang w:eastAsia="ru-RU"/>
        </w:rPr>
        <w:t>Мероприятия в области строительства, архитектуры и градостроительства</w:t>
      </w:r>
      <w:r w:rsidRPr="00ED14B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07A64" w:rsidRDefault="00A07A64" w:rsidP="00C03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A64" w:rsidRDefault="00A07A64" w:rsidP="00C037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</w:t>
      </w:r>
      <w:r w:rsidR="008675CC" w:rsidRPr="008675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75CC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58733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675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м</w:t>
      </w:r>
      <w:r w:rsidRPr="00ED14BB">
        <w:rPr>
          <w:rFonts w:ascii="Times New Roman" w:hAnsi="Times New Roman" w:cs="Times New Roman"/>
          <w:sz w:val="28"/>
          <w:szCs w:val="28"/>
          <w:lang w:eastAsia="ru-RU"/>
        </w:rPr>
        <w:t>ероприятия в области строительства, архитектуры и градостроительства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7A64" w:rsidRPr="00C07D3A" w:rsidRDefault="00A07A64" w:rsidP="00C037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- 03560 Мероприятия в области коммунального хозяйства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="008675CC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58733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675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 мероприятия в области коммунального хозяйства.</w:t>
      </w:r>
    </w:p>
    <w:p w:rsidR="00A07A64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8F4B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-0361</w:t>
      </w:r>
      <w:r w:rsidR="005A0D4D" w:rsidRPr="005A0D4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0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F4B2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Уплата взносов на капитальный ремонт в отношении помещений, находящихся в государственной или муниципальной собственности</w:t>
      </w:r>
      <w:r w:rsidRPr="008F4B2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07A64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8675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675C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58733B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на уплату </w:t>
      </w:r>
      <w:r w:rsidRPr="008F4B2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взносов на капитальный ремонт в отношении помещений, находящихся в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муниципальной собственности </w:t>
      </w:r>
      <w:r w:rsidR="008675C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Республики Башкортостан</w:t>
      </w:r>
    </w:p>
    <w:p w:rsidR="00A07A64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- 06520 Процентные платежи по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муниципальному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долгу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675C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Республики Башкортостан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следующие расходы бюджета </w:t>
      </w:r>
      <w:r w:rsidR="008675C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z w:val="28"/>
          <w:szCs w:val="28"/>
        </w:rPr>
        <w:t>район Республики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Башкортостан: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>процентные платежи по кредитам кредитных организаций в валюте Российской Федерации;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процентные платежи по бюджетным кредитам, предоставленным </w:t>
      </w:r>
      <w:r w:rsidR="00D60953">
        <w:rPr>
          <w:rFonts w:ascii="Times New Roman" w:hAnsi="Times New Roman" w:cs="Times New Roman"/>
          <w:sz w:val="28"/>
          <w:szCs w:val="28"/>
          <w:lang w:eastAsia="ru-RU"/>
        </w:rPr>
        <w:t xml:space="preserve">бюджету сельского поселения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D609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другими бюджетами бюджетной системы Российской Федерации;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прочие расходы, связанные с обслуживанием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долга </w:t>
      </w:r>
      <w:r w:rsidR="008675C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z w:val="28"/>
          <w:szCs w:val="28"/>
        </w:rPr>
        <w:t>район Республики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Башкортостан.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- 07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50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0 Резервный фонд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администрации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бюджетные ассигнования резервного фонда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администрации </w:t>
      </w:r>
      <w:r w:rsidR="008675C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Республики Башкортостан.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Расходы бюджета </w:t>
      </w:r>
      <w:r w:rsidR="008675C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за счет средств резервного фонда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администрации </w:t>
      </w:r>
      <w:r w:rsidR="008675C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отражаются в рамках соответствующей программной (непрограммной) целевой статьи </w:t>
      </w:r>
      <w:r w:rsidRPr="00DC771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расходов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бюджета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675CC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соответствующей целям мероприятия, на финансовое обеспечение которого будут направлены средства.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- 09020 Оценка недвижимости, признание прав и регулирование отношений по государственной (муниципальной) собственности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07D3A">
        <w:rPr>
          <w:rFonts w:ascii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</w:t>
      </w:r>
      <w:r w:rsidR="008675C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по управлению государственным (муниципальным) имуществом, связанные с о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ценкой недвижимости, признанием прав и регулированием отношений по государственной (муниципальной) собственности, в том числе по информационно-техническому обеспечению процесса управления земельно-имущественным комплексом </w:t>
      </w:r>
      <w:r w:rsidR="008675C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z w:val="28"/>
          <w:szCs w:val="28"/>
        </w:rPr>
        <w:t>район Республики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Башкортостан, включая создание единой базы данных объектов недвижимости и земельных участков.</w:t>
      </w:r>
      <w:proofErr w:type="gramEnd"/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- 090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0 Содержание и обслуживание казны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z w:val="28"/>
          <w:szCs w:val="28"/>
        </w:rPr>
        <w:t>район Республики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Башкортостан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="008675C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8675C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z w:val="28"/>
          <w:szCs w:val="28"/>
        </w:rPr>
        <w:t>район Республики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Башкортостан по содержанию, распоряжению и страхованию объектов имущества, составляющих казну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z w:val="28"/>
          <w:szCs w:val="28"/>
        </w:rPr>
        <w:t>район Республики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Башкортостан, направленные на сохранение имущества в надлежащем состоянии, а также расходы на их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учет,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списание и утилизацию.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6F6F3E" w:rsidRDefault="00A07A64" w:rsidP="00C037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6F6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9E5BFA" w:rsidRPr="006F6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21920</w:t>
      </w:r>
      <w:r w:rsidRPr="006F6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 </w:t>
      </w:r>
      <w:r w:rsidR="009E5BFA" w:rsidRPr="006F6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Проведение аварийно-спасательных и аварийно </w:t>
      </w:r>
      <w:proofErr w:type="gramStart"/>
      <w:r w:rsidR="009E5BFA" w:rsidRPr="006F6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–в</w:t>
      </w:r>
      <w:proofErr w:type="gramEnd"/>
      <w:r w:rsidR="009E5BFA" w:rsidRPr="006F6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осстановительных работ в результате чрезвычайных ситуаций</w:t>
      </w:r>
    </w:p>
    <w:p w:rsidR="00A07A64" w:rsidRPr="006F6F3E" w:rsidRDefault="00A07A64" w:rsidP="00C037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6F6F3E" w:rsidRDefault="00A07A64" w:rsidP="00E04A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6F6F3E">
        <w:rPr>
          <w:rFonts w:ascii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</w:t>
      </w:r>
      <w:r w:rsidR="00E04A3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04A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F6F3E">
        <w:rPr>
          <w:rFonts w:ascii="Times New Roman" w:hAnsi="Times New Roman" w:cs="Times New Roman"/>
          <w:sz w:val="28"/>
          <w:szCs w:val="28"/>
          <w:lang w:eastAsia="ru-RU"/>
        </w:rPr>
        <w:t>по мерам</w:t>
      </w:r>
      <w:r w:rsidR="00E04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6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социальной поддержки и социальные выплаты отдельным категориям граждан, установленные решениями органов местного самоуправления</w:t>
      </w:r>
      <w:r w:rsidRPr="006F6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07A64" w:rsidRPr="006F6F3E" w:rsidRDefault="00A07A64" w:rsidP="00C037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6F6F3E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6F6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- 24300 Мероприятия по развитию инфраструктуры объектов противопожарной службы</w:t>
      </w:r>
    </w:p>
    <w:p w:rsidR="00A07A64" w:rsidRPr="006F6F3E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6F6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="00E04A3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E04A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F6F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 мероприятия по развитию инфраструктуры объектов противопожарной службы.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E33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</w:rPr>
        <w:t>- 613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C07D3A">
        <w:rPr>
          <w:rFonts w:ascii="Times New Roman" w:hAnsi="Times New Roman" w:cs="Times New Roman"/>
          <w:snapToGrid w:val="0"/>
          <w:sz w:val="28"/>
          <w:szCs w:val="28"/>
        </w:rPr>
        <w:t>0 </w:t>
      </w:r>
      <w:r w:rsidRPr="00367452">
        <w:rPr>
          <w:rFonts w:ascii="Times New Roman" w:hAnsi="Times New Roman" w:cs="Times New Roman"/>
          <w:snapToGrid w:val="0"/>
          <w:sz w:val="28"/>
          <w:szCs w:val="28"/>
        </w:rPr>
        <w:t>Бюджетные инвестиции в объекты капитального строительства собственности муниципальных образований</w:t>
      </w:r>
      <w:r w:rsidRPr="00367452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367452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367452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3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1640B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C07D3A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7D3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640B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1640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1640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z w:val="28"/>
          <w:szCs w:val="28"/>
        </w:rPr>
        <w:t>район Республики</w:t>
      </w:r>
      <w:r w:rsidRPr="00C07D3A">
        <w:rPr>
          <w:rFonts w:ascii="Times New Roman" w:hAnsi="Times New Roman" w:cs="Times New Roman"/>
          <w:sz w:val="28"/>
          <w:szCs w:val="28"/>
        </w:rPr>
        <w:t xml:space="preserve"> Башкортостан на основании решений, принятых </w:t>
      </w:r>
      <w:r w:rsidRPr="00C07D3A">
        <w:rPr>
          <w:rFonts w:ascii="Times New Roman" w:hAnsi="Times New Roman" w:cs="Times New Roman"/>
          <w:sz w:val="28"/>
          <w:szCs w:val="28"/>
        </w:rPr>
        <w:br/>
        <w:t>в установленном порядке.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- 99999 Условно утвержденные расходы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бюджетные ассигнования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бюджета</w:t>
      </w:r>
      <w:r w:rsidR="001640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640B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1640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1640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район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Республики Башкортостан, не распределенные в плановом периоде в соответствии с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классификацией расходов бюджета </w:t>
      </w:r>
      <w:r w:rsidR="001640B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1640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1640B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 Бирский район Республики Башкортостан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  <w:bookmarkEnd w:id="6"/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705B1C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705B1C">
        <w:rPr>
          <w:rFonts w:ascii="Times New Roman" w:hAnsi="Times New Roman" w:cs="Times New Roman"/>
          <w:sz w:val="28"/>
          <w:szCs w:val="28"/>
          <w:lang w:eastAsia="ru-RU"/>
        </w:rPr>
        <w:t>2.</w:t>
      </w:r>
      <w:bookmarkStart w:id="7" w:name="OLE_LINK1"/>
      <w:r w:rsidRPr="00705B1C">
        <w:rPr>
          <w:rFonts w:ascii="Times New Roman" w:hAnsi="Times New Roman" w:cs="Times New Roman"/>
          <w:sz w:val="28"/>
          <w:szCs w:val="28"/>
          <w:lang w:eastAsia="ru-RU"/>
        </w:rPr>
        <w:t xml:space="preserve">2. Направления расходов, предназначенные для отражения расходов бюджета </w:t>
      </w:r>
      <w:r w:rsidR="001640B3" w:rsidRPr="00705B1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1640B3"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1640B3"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район </w:t>
      </w:r>
      <w:r w:rsidRPr="00705B1C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по предоставлению межбюджетных трансфертов другим бюджетам бюджетной системы Российской Федерации.</w:t>
      </w:r>
    </w:p>
    <w:p w:rsidR="00A07A64" w:rsidRPr="00705B1C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A652D" w:rsidRPr="00705B1C" w:rsidRDefault="00A17F13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05B1C">
        <w:rPr>
          <w:rFonts w:ascii="Times New Roman" w:hAnsi="Times New Roman" w:cs="Times New Roman"/>
          <w:sz w:val="28"/>
          <w:szCs w:val="28"/>
          <w:lang w:eastAsia="ru-RU"/>
        </w:rPr>
        <w:t>- 74000</w:t>
      </w:r>
      <w:proofErr w:type="gramStart"/>
      <w:r w:rsidRPr="00705B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</w:t>
      </w:r>
      <w:proofErr w:type="gramEnd"/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ные безвозмездные и безвозвратные перечисления</w:t>
      </w: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17F13" w:rsidRPr="00705B1C" w:rsidRDefault="00A17F13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F13" w:rsidRPr="00705B1C" w:rsidRDefault="00A17F13" w:rsidP="00A17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B1C">
        <w:rPr>
          <w:rFonts w:ascii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</w:t>
      </w:r>
      <w:r w:rsidR="00FB4DA8" w:rsidRPr="00705B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B1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 Бирский район</w:t>
      </w:r>
      <w:r w:rsidRPr="00705B1C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по предоставлению иных безвозмездных и безвозвратных перечислений бюджет</w:t>
      </w:r>
      <w:r w:rsidR="00FB4DA8" w:rsidRPr="00705B1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05B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705B1C">
        <w:rPr>
          <w:rFonts w:ascii="Times New Roman" w:hAnsi="Times New Roman" w:cs="Times New Roman"/>
          <w:sz w:val="28"/>
          <w:szCs w:val="28"/>
          <w:lang w:eastAsia="ru-RU"/>
        </w:rPr>
        <w:t xml:space="preserve"> Башкортостан на поддержку мер по обеспечению сбалансированности бюджетов.</w:t>
      </w:r>
    </w:p>
    <w:p w:rsidR="0010462B" w:rsidRDefault="00A17F13" w:rsidP="00A17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B1C">
        <w:rPr>
          <w:rFonts w:ascii="Times New Roman" w:hAnsi="Times New Roman" w:cs="Times New Roman"/>
          <w:sz w:val="28"/>
          <w:szCs w:val="28"/>
          <w:lang w:eastAsia="ru-RU"/>
        </w:rPr>
        <w:t>Поступление в бюджет</w:t>
      </w:r>
      <w:r w:rsidR="001640B3" w:rsidRPr="00705B1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13629"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района Бирский район </w:t>
      </w:r>
      <w:r w:rsidR="00213629" w:rsidRPr="00705B1C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иных безвозмездных и безвозвратных перечислений </w:t>
      </w:r>
      <w:r w:rsidRPr="00705B1C">
        <w:rPr>
          <w:rFonts w:ascii="Times New Roman" w:hAnsi="Times New Roman" w:cs="Times New Roman"/>
          <w:sz w:val="28"/>
          <w:szCs w:val="28"/>
          <w:lang w:eastAsia="ru-RU"/>
        </w:rPr>
        <w:t>на указанные цели отражается по соответствующим кодам вида</w:t>
      </w:r>
      <w:r w:rsidR="00FB4DA8" w:rsidRPr="00705B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5B1C">
        <w:rPr>
          <w:rFonts w:ascii="Times New Roman" w:hAnsi="Times New Roman" w:cs="Times New Roman"/>
          <w:sz w:val="28"/>
          <w:szCs w:val="28"/>
          <w:lang w:eastAsia="ru-RU"/>
        </w:rPr>
        <w:t xml:space="preserve"> доходов 000 2 02</w:t>
      </w:r>
      <w:r w:rsidR="001A7B53" w:rsidRPr="00705B1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05B1C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1A7B53" w:rsidRPr="00705B1C"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Pr="00705B1C">
        <w:rPr>
          <w:rFonts w:ascii="Times New Roman" w:hAnsi="Times New Roman" w:cs="Times New Roman"/>
          <w:sz w:val="28"/>
          <w:szCs w:val="28"/>
          <w:lang w:eastAsia="ru-RU"/>
        </w:rPr>
        <w:t>00 0000 151 «</w:t>
      </w:r>
      <w:r w:rsidR="001A7B53" w:rsidRPr="00705B1C">
        <w:rPr>
          <w:rFonts w:ascii="Times New Roman" w:hAnsi="Times New Roman" w:cs="Times New Roman"/>
          <w:sz w:val="28"/>
          <w:szCs w:val="28"/>
          <w:lang w:eastAsia="ru-RU"/>
        </w:rPr>
        <w:t>Прочие безвозмездные поступления от бюджет</w:t>
      </w:r>
      <w:r w:rsidR="00FB4DA8" w:rsidRPr="00705B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A7B53" w:rsidRPr="00705B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4DA8" w:rsidRPr="00705B1C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705B1C">
        <w:rPr>
          <w:rFonts w:ascii="Times New Roman" w:hAnsi="Times New Roman" w:cs="Times New Roman"/>
          <w:sz w:val="28"/>
          <w:szCs w:val="28"/>
          <w:lang w:eastAsia="ru-RU"/>
        </w:rPr>
        <w:t>» классификации доходов бюджетов.</w:t>
      </w:r>
      <w:r w:rsidR="00FC5AA8" w:rsidRPr="00705B1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A07A64" w:rsidRPr="00705B1C" w:rsidRDefault="00A07A64" w:rsidP="00A74C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2.3. </w:t>
      </w:r>
      <w:proofErr w:type="gram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Направления расходов, предназначенные для отражения расходов бюджета </w:t>
      </w:r>
      <w:r w:rsidR="00FC5AA8" w:rsidRPr="00705B1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C5AA8"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FC5AA8"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район Республики Башкортостан, источником финансового обеспечения которых являются средства федерального бюджета (бюджетов государственных внебюджетных фондов Российской Федерации, государственных и негосударственных организаций), а также расходов бюджета </w:t>
      </w:r>
      <w:r w:rsidR="00FC5AA8" w:rsidRPr="00705B1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C5AA8"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FC5AA8"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район Республики Башкортостан, в целях </w:t>
      </w:r>
      <w:proofErr w:type="spellStart"/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которых предоставляются межбюджетные трансферты из федерального бюджета (бюджетов</w:t>
      </w:r>
      <w:proofErr w:type="gramEnd"/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государственных внебюджетных фондов Российской Федерации, государственных и негосударственных организаций).</w:t>
      </w:r>
    </w:p>
    <w:p w:rsidR="00E33096" w:rsidRPr="00705B1C" w:rsidRDefault="00E33096" w:rsidP="00E33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B1C">
        <w:rPr>
          <w:rFonts w:ascii="Times New Roman" w:hAnsi="Times New Roman" w:cs="Times New Roman"/>
          <w:sz w:val="28"/>
          <w:szCs w:val="28"/>
        </w:rPr>
        <w:t>- 51180 Субвенции на осуществление первичного воинского учета на территориях, где отсутствуют военные комиссариаты</w:t>
      </w:r>
    </w:p>
    <w:p w:rsidR="00E33096" w:rsidRPr="00705B1C" w:rsidRDefault="00E33096" w:rsidP="00E33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B1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Pr="00705B1C">
        <w:rPr>
          <w:rFonts w:ascii="Times New Roman" w:hAnsi="Times New Roman" w:cs="Times New Roman"/>
          <w:snapToGrid w:val="0"/>
          <w:sz w:val="28"/>
          <w:szCs w:val="28"/>
        </w:rPr>
        <w:t>бюджета</w:t>
      </w:r>
      <w:r w:rsidR="00FC5AA8" w:rsidRPr="00705B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C5AA8" w:rsidRPr="00705B1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FC5AA8" w:rsidRPr="00705B1C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5B1C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 Бирский район Республики Башкортостан</w:t>
      </w:r>
      <w:r w:rsidRPr="00705B1C">
        <w:rPr>
          <w:rFonts w:ascii="Times New Roman" w:hAnsi="Times New Roman" w:cs="Times New Roman"/>
          <w:sz w:val="28"/>
          <w:szCs w:val="28"/>
        </w:rPr>
        <w:t>, связанные с осуществлением полномочий по первичному воинскому учету на территориях, где отсутствуют военные комиссариаты, осуществляемые за счет субвенций из федерального бюджета.</w:t>
      </w:r>
    </w:p>
    <w:p w:rsidR="00C95547" w:rsidRDefault="00C95547" w:rsidP="00A74C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705B1C" w:rsidRDefault="00A07A64" w:rsidP="00A74C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9C109F" w:rsidRPr="00705B1C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L</w:t>
      </w:r>
      <w:r w:rsidR="009C109F"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5761</w:t>
      </w: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Субсидии на мероприятия по развитию газификации </w:t>
      </w: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/>
        <w:t>в сельской местности</w:t>
      </w:r>
    </w:p>
    <w:p w:rsidR="00A07A64" w:rsidRPr="00705B1C" w:rsidRDefault="00A07A64" w:rsidP="00A74C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705B1C" w:rsidRDefault="00A07A64" w:rsidP="00A74C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05B1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FC5AA8" w:rsidRPr="00705B1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C5AA8"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FC5AA8"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район </w:t>
      </w:r>
      <w:r w:rsidRPr="00705B1C">
        <w:rPr>
          <w:rFonts w:ascii="Times New Roman" w:hAnsi="Times New Roman" w:cs="Times New Roman"/>
          <w:sz w:val="28"/>
          <w:szCs w:val="28"/>
        </w:rPr>
        <w:t>Республики Башкортостан, в том числе осуществляемые за счет средств федерального бюджета, по предоставлению субсидий бюджетам муниципальных образований</w:t>
      </w:r>
      <w:r w:rsidRPr="00705B1C">
        <w:rPr>
          <w:rFonts w:ascii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мероприятий по развитию газификации в сельской местности.</w:t>
      </w:r>
    </w:p>
    <w:p w:rsidR="00A07A64" w:rsidRPr="00705B1C" w:rsidRDefault="00A07A64" w:rsidP="00A74C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705B1C" w:rsidRDefault="00A07A64" w:rsidP="00A74C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9C109F" w:rsidRPr="00705B1C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L</w:t>
      </w:r>
      <w:r w:rsidR="009C109F"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5762</w:t>
      </w: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Субсидии на мероприятия по развитию водоснабжения </w:t>
      </w: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/>
        <w:t>в сельской местности</w:t>
      </w:r>
    </w:p>
    <w:p w:rsidR="00A07A64" w:rsidRPr="00705B1C" w:rsidRDefault="00A07A64" w:rsidP="00A74C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705B1C" w:rsidRDefault="00A07A64" w:rsidP="00A74C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05B1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FC5AA8" w:rsidRPr="00705B1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C5AA8"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FC5AA8"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район </w:t>
      </w:r>
      <w:r w:rsidRPr="00705B1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05B1C">
        <w:rPr>
          <w:rFonts w:ascii="Times New Roman" w:hAnsi="Times New Roman" w:cs="Times New Roman"/>
          <w:snapToGrid w:val="0"/>
          <w:sz w:val="28"/>
          <w:szCs w:val="28"/>
        </w:rPr>
        <w:t>, в том числе осуществляемые за счет средств федерального бюджета,</w:t>
      </w:r>
      <w:r w:rsidRPr="00705B1C">
        <w:rPr>
          <w:rFonts w:ascii="Times New Roman" w:hAnsi="Times New Roman" w:cs="Times New Roman"/>
          <w:sz w:val="28"/>
          <w:szCs w:val="28"/>
        </w:rPr>
        <w:t xml:space="preserve"> по предоставлению субсидий бюджетам муниципальных образований</w:t>
      </w:r>
      <w:r w:rsidRPr="00705B1C">
        <w:rPr>
          <w:rFonts w:ascii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мероприятий по развитию водоснабжения в сельской местности.</w:t>
      </w:r>
    </w:p>
    <w:p w:rsidR="00A07A64" w:rsidRPr="00705B1C" w:rsidRDefault="00A07A64" w:rsidP="00A74C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705B1C" w:rsidRDefault="00A07A64" w:rsidP="00A74C1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1A6BE8" w:rsidRPr="00705B1C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6050 Субсидии на обеспечение мероприятий по модернизации систем коммунальной инфраструктуры за счет средств бюджета Республики Башкортостан</w:t>
      </w:r>
    </w:p>
    <w:p w:rsidR="00A07A64" w:rsidRPr="00705B1C" w:rsidRDefault="00A07A64" w:rsidP="00A74C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</w:pPr>
    </w:p>
    <w:p w:rsidR="00A07A64" w:rsidRPr="00C07D3A" w:rsidRDefault="00A07A64" w:rsidP="00A74C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</w:t>
      </w:r>
      <w:r w:rsidR="00FC5AA8"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C5AA8" w:rsidRPr="00705B1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C5AA8"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FC5AA8"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705B1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 Бирский район Республики Башкортостан по предоставлению субсидий бюджетам муниципальных образований на обеспечение меропри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ятий по модернизации систем коммунальной инфраструктуры.</w:t>
      </w:r>
    </w:p>
    <w:p w:rsidR="001A6BE8" w:rsidRPr="00ED5076" w:rsidRDefault="001A6BE8" w:rsidP="00491E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Default="00A07A64" w:rsidP="00491E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2.4. </w:t>
      </w:r>
      <w:proofErr w:type="gramStart"/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Направления расходов, предназначенные для отражения расходов бюджета</w:t>
      </w:r>
      <w:r w:rsidR="00411E41" w:rsidRPr="005873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11E41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411E41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 Бирский район Республики Башкортостан, источником финансового обеспечения которых являются средства бюджета Республики Башкортостан, а также расходов бюджета </w:t>
      </w:r>
      <w:r w:rsidR="00411E41" w:rsidRPr="0058733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11E41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411E41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Бирский район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Республики Башкортостан, в целях </w:t>
      </w:r>
      <w:proofErr w:type="spell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которых предоставляются межбюджетные трансферты из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бюджета Республики Башкортостан</w:t>
      </w:r>
      <w:proofErr w:type="gramEnd"/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10462B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2010 </w:t>
      </w:r>
      <w:proofErr w:type="gramStart"/>
      <w:r w:rsidR="0010462B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C</w:t>
      </w:r>
      <w:proofErr w:type="spellStart"/>
      <w:proofErr w:type="gram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офинансирование</w:t>
      </w:r>
      <w:proofErr w:type="spell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3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411E4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11E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411E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proofErr w:type="spellStart"/>
      <w:r w:rsidRPr="00C07D3A">
        <w:rPr>
          <w:rFonts w:ascii="Times New Roman" w:hAnsi="Times New Roman" w:cs="Times New Roman"/>
          <w:sz w:val="28"/>
          <w:szCs w:val="28"/>
        </w:rPr>
        <w:t>софинансировани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07D3A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</w:t>
      </w:r>
      <w:r w:rsidRPr="00C07D3A">
        <w:rPr>
          <w:rFonts w:ascii="Times New Roman" w:hAnsi="Times New Roman" w:cs="Times New Roman"/>
          <w:sz w:val="28"/>
          <w:szCs w:val="28"/>
        </w:rPr>
        <w:lastRenderedPageBreak/>
        <w:t>самоуправления по вопросам местного значения</w:t>
      </w:r>
      <w:r w:rsidR="00EF2440" w:rsidRPr="00EF2440">
        <w:rPr>
          <w:rFonts w:ascii="Times New Roman" w:hAnsi="Times New Roman" w:cs="Times New Roman"/>
          <w:sz w:val="28"/>
          <w:szCs w:val="28"/>
        </w:rPr>
        <w:t>,</w:t>
      </w:r>
      <w:r w:rsidR="00411E41">
        <w:rPr>
          <w:rFonts w:ascii="Times New Roman" w:hAnsi="Times New Roman" w:cs="Times New Roman"/>
          <w:sz w:val="28"/>
          <w:szCs w:val="28"/>
        </w:rPr>
        <w:t xml:space="preserve"> </w:t>
      </w:r>
      <w:r w:rsidR="00EF2440"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целях </w:t>
      </w:r>
      <w:proofErr w:type="spellStart"/>
      <w:r w:rsidR="00EF2440"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="00EF2440"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которых из бюджета Республики Башкортостан предоставляются указанные субсидии</w:t>
      </w:r>
      <w:r w:rsidRPr="00C07D3A">
        <w:rPr>
          <w:rFonts w:ascii="Times New Roman" w:hAnsi="Times New Roman" w:cs="Times New Roman"/>
          <w:sz w:val="28"/>
          <w:szCs w:val="28"/>
        </w:rPr>
        <w:t>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A64" w:rsidRPr="00411E41" w:rsidRDefault="00EF2440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411E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</w:t>
      </w:r>
      <w:r w:rsidR="00A07A64" w:rsidRPr="00411E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411E41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="00A07A64" w:rsidRPr="00411E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2040 Субсидии на </w:t>
      </w:r>
      <w:proofErr w:type="spellStart"/>
      <w:r w:rsidR="00A07A64" w:rsidRPr="00411E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софинансирование</w:t>
      </w:r>
      <w:proofErr w:type="spellEnd"/>
      <w:r w:rsidR="00A07A64" w:rsidRPr="00411E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расходов муниципальных образований, </w:t>
      </w:r>
      <w:proofErr w:type="gramStart"/>
      <w:r w:rsidR="00411E41" w:rsidRPr="00411E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при</w:t>
      </w:r>
      <w:proofErr w:type="gramEnd"/>
      <w:r w:rsidR="00411E41" w:rsidRPr="00411E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доведение средней заработной платы работников муниципальных учреждений культуры до среднемесячной 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</w:r>
    </w:p>
    <w:p w:rsidR="00A07A64" w:rsidRPr="00EF2440" w:rsidRDefault="00A07A64" w:rsidP="00F823B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="00411E4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11E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411E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D3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офинансировани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</w:t>
      </w:r>
      <w:proofErr w:type="spell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расходов муниципальных образований, возникающих при </w:t>
      </w:r>
      <w:r w:rsidR="00411E41" w:rsidRPr="00411E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Доведение средней заработной платы работников муниципальных учреждений культуры до среднемесячной 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</w:r>
      <w:r w:rsidR="00EF2440" w:rsidRPr="00EF244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EF2440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2110 Субсидии на проведение кадастровых работ по межеванию земельных участков в целях их предоставления гражданам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/>
        <w:t>для индивидуального жилищного строительства однократно и бесплатно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EF244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="00411E4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11E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411E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Башкортостан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предоставлению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субсидий бюджетам муниципальных образований </w:t>
      </w:r>
      <w:r w:rsidRPr="00C07D3A">
        <w:rPr>
          <w:rFonts w:ascii="Times New Roman" w:hAnsi="Times New Roman" w:cs="Times New Roman"/>
          <w:sz w:val="28"/>
          <w:szCs w:val="28"/>
        </w:rPr>
        <w:t>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в целях </w:t>
      </w:r>
      <w:proofErr w:type="spell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которых из бюджета Республики Башкортостан предоставляются указанные субсидии.</w:t>
      </w:r>
      <w:proofErr w:type="gramEnd"/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EF2440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2160 Субсидии на </w:t>
      </w:r>
      <w:proofErr w:type="spell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софинансирование</w:t>
      </w:r>
      <w:proofErr w:type="spell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EF24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</w:t>
      </w:r>
      <w:r w:rsidR="00411E41" w:rsidRPr="00411E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E4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11E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411E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Башкортостан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</w:t>
      </w:r>
      <w:proofErr w:type="spell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расходов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по содержанию, ремонту, капитальному ремонту, строительству и реконструкции автомобильных дорог общего пользования местного значения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в целях </w:t>
      </w:r>
      <w:proofErr w:type="spell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которых из бюджета Республики Башкортостан предоставляются указанные субсидии.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- </w:t>
      </w:r>
      <w:r w:rsidR="00EF2440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2170 Субсидии на осуществление мероприятий по обеспечению территории Республики Башкортостан документацией по планировке территорий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EF24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</w:t>
      </w:r>
      <w:r w:rsidR="002646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6461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2646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2646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Башкортостан  осуществление мероприятий по обеспечению территории Республики Башкортостан документацией по планировке территорий, в целях </w:t>
      </w:r>
      <w:proofErr w:type="spell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которых из бюджета Республики Башкортостан предоставляются указанные субсидии.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167D5E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2190 Субсидии на осуществление мероприятий по строительству распределительных газовых сетей в населенных пунктах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67D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="0026461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2646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2646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Башкортостан н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а осуществление мероприятий по строительству распределительных газовых сетей в населенных пунктах Республики Башкортостан, в целях </w:t>
      </w:r>
      <w:proofErr w:type="spell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которых из бюджета Республики Башкортостан предоставляются указанные субсидии.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5A0D4D" w:rsidRPr="00881D7A" w:rsidRDefault="005A0D4D" w:rsidP="005A0D4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5A0D4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2240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 </w:t>
      </w:r>
      <w:r w:rsidR="00881D7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Субсидии </w:t>
      </w:r>
      <w:r w:rsidR="00881D7A" w:rsidRPr="00881D7A">
        <w:rPr>
          <w:rFonts w:ascii="Times New Roman" w:hAnsi="Times New Roman" w:cs="Times New Roman"/>
          <w:sz w:val="28"/>
          <w:szCs w:val="28"/>
        </w:rPr>
        <w:t>на осуществление мероприятий по закупке техники для жилищно-коммунального хозяйства</w:t>
      </w:r>
    </w:p>
    <w:p w:rsidR="005A0D4D" w:rsidRPr="00881D7A" w:rsidRDefault="005A0D4D" w:rsidP="005A0D4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5A0D4D" w:rsidRDefault="005A0D4D" w:rsidP="005A0D4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="0026461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2646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2646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Республики Башкортостан на </w:t>
      </w:r>
      <w:proofErr w:type="spellStart"/>
      <w:r w:rsidRPr="005A0D4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софинансирование</w:t>
      </w:r>
      <w:proofErr w:type="spellEnd"/>
      <w:r w:rsidRPr="005A0D4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расходов на </w:t>
      </w:r>
      <w:r w:rsidR="00881D7A" w:rsidRPr="00881D7A">
        <w:rPr>
          <w:rFonts w:ascii="Times New Roman" w:hAnsi="Times New Roman" w:cs="Times New Roman"/>
          <w:sz w:val="28"/>
          <w:szCs w:val="28"/>
        </w:rPr>
        <w:t>осуществление мероприятий по закупке техники для жилищно-коммунального хозяйства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E0C81" w:rsidRDefault="001E0C81" w:rsidP="005A0D4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1E0C81" w:rsidRDefault="001E0C81" w:rsidP="001E0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</w:t>
      </w:r>
      <w:r w:rsidR="002646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6461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2646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2646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Башкортостан </w:t>
      </w:r>
      <w:r w:rsidR="00881D7A" w:rsidRPr="00881D7A">
        <w:rPr>
          <w:rFonts w:ascii="Times New Roman" w:hAnsi="Times New Roman" w:cs="Times New Roman"/>
          <w:sz w:val="28"/>
          <w:szCs w:val="28"/>
        </w:rPr>
        <w:t>на осуществление мероприятий по закупке техники для жилищно-коммунального хозяйства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в целях </w:t>
      </w:r>
      <w:proofErr w:type="spell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которых из бюджета Республики Башкортостан предоставляются указанные субсидии.</w:t>
      </w:r>
    </w:p>
    <w:p w:rsidR="001E0C81" w:rsidRDefault="001E0C81" w:rsidP="001E0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1E0C81" w:rsidRDefault="001E0C81" w:rsidP="001E0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1E0C8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2250 Мероприятия по развитию водоснабжения в сельской местности</w:t>
      </w:r>
      <w:r w:rsidRPr="001E0C8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1E0C81" w:rsidRDefault="001E0C81" w:rsidP="001E0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1E0C81" w:rsidRDefault="001E0C81" w:rsidP="001E0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="0026461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2646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2646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Башкортостан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на м</w:t>
      </w:r>
      <w:r w:rsidRPr="001E0C8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ероприятия по развитию </w:t>
      </w:r>
      <w:r w:rsidRPr="001E0C8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водоснабжения в сельской местности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в целях </w:t>
      </w:r>
      <w:proofErr w:type="spell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которых из бюджета Республики Башкортостан предоставляются указанные субсидии.</w:t>
      </w:r>
    </w:p>
    <w:p w:rsidR="001E0C81" w:rsidRPr="001E0C81" w:rsidRDefault="001E0C81" w:rsidP="001E0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1E0C8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1E0C8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CF472D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2310 Субсидии на </w:t>
      </w:r>
      <w:proofErr w:type="spell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софинансирование</w:t>
      </w:r>
      <w:proofErr w:type="spell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расходов по модернизации систем наружного освещения населенных пунктов Республики Башкортостан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CF47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</w:t>
      </w:r>
      <w:r w:rsidR="00264616">
        <w:rPr>
          <w:rFonts w:ascii="Times New Roman" w:hAnsi="Times New Roman" w:cs="Times New Roman"/>
          <w:sz w:val="28"/>
          <w:szCs w:val="28"/>
        </w:rPr>
        <w:t xml:space="preserve"> </w:t>
      </w:r>
      <w:r w:rsidR="0026461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2646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2646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C0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предоставлению субсидий бюджетам муниципальных образований в целях </w:t>
      </w:r>
      <w:proofErr w:type="spellStart"/>
      <w:r w:rsidRPr="00C07D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07D3A">
        <w:rPr>
          <w:rFonts w:ascii="Times New Roman" w:hAnsi="Times New Roman" w:cs="Times New Roman"/>
          <w:sz w:val="28"/>
          <w:szCs w:val="28"/>
        </w:rPr>
        <w:t xml:space="preserve">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расходов по модернизации систем наружного освещения населенных пунктов Республики Башкортостан, в целях </w:t>
      </w:r>
      <w:proofErr w:type="spell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которых из бюджета Республики Башкортостан предоставляются указанные субсидии.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BB1D1E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CF472D" w:rsidRPr="00BB1D1E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2320 Субсидии на осуществление мероприятий по строительству </w:t>
      </w:r>
      <w:r w:rsidRP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/>
        <w:t>и реконструкции объектов водоснабжения и водоотведения, электр</w:t>
      </w:r>
      <w:proofErr w:type="gramStart"/>
      <w:r w:rsidRP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о-</w:t>
      </w:r>
      <w:proofErr w:type="gramEnd"/>
      <w:r w:rsidRP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/>
        <w:t>и теплоснабжения</w:t>
      </w:r>
    </w:p>
    <w:p w:rsidR="00A07A64" w:rsidRPr="00BB1D1E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BB1D1E" w:rsidRDefault="00A07A64" w:rsidP="00CF47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napToGrid w:val="0"/>
          <w:color w:val="FF0000"/>
          <w:sz w:val="28"/>
          <w:szCs w:val="28"/>
          <w:lang w:eastAsia="ru-RU"/>
        </w:rPr>
      </w:pPr>
      <w:r w:rsidRPr="00BB1D1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</w:t>
      </w:r>
      <w:r w:rsidR="00BB1D1E" w:rsidRPr="00BB1D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B1D1E" w:rsidRP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BB1D1E" w:rsidRP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BB1D1E">
        <w:rPr>
          <w:rFonts w:ascii="Times New Roman" w:hAnsi="Times New Roman" w:cs="Times New Roman"/>
          <w:sz w:val="28"/>
          <w:szCs w:val="28"/>
        </w:rPr>
        <w:t xml:space="preserve"> </w:t>
      </w:r>
      <w:r w:rsidRP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 Бирский район</w:t>
      </w:r>
      <w:r w:rsidRPr="00BB1D1E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proofErr w:type="spellStart"/>
      <w:r w:rsidRPr="00BB1D1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B1D1E" w:rsidRPr="00BB1D1E">
        <w:rPr>
          <w:rFonts w:ascii="Times New Roman" w:hAnsi="Times New Roman" w:cs="Times New Roman"/>
          <w:sz w:val="28"/>
          <w:szCs w:val="28"/>
        </w:rPr>
        <w:t xml:space="preserve"> </w:t>
      </w:r>
      <w:r w:rsidRPr="00BB1D1E">
        <w:rPr>
          <w:rFonts w:ascii="Times New Roman" w:hAnsi="Times New Roman" w:cs="Times New Roman"/>
          <w:sz w:val="28"/>
          <w:szCs w:val="28"/>
        </w:rPr>
        <w:t>мероприятий по строительству и реконструкции объектов водоснабжения и водоотведения, электро- и теплоснабжения</w:t>
      </w:r>
      <w:r w:rsidRP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в целях </w:t>
      </w:r>
      <w:proofErr w:type="spellStart"/>
      <w:r w:rsidRP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которых из бюджета Республики Башкортостан предоставляются указанные субсидии.</w:t>
      </w:r>
      <w:r w:rsidR="00BB1D1E" w:rsidRP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CF472D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2360 Субсидии на предоставление государственной поддержки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/>
        <w:t>на проведение капитального ремонта общего имущества в многоквартирных домах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CF47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</w:t>
      </w:r>
      <w:r w:rsidR="00BB1D1E">
        <w:rPr>
          <w:rFonts w:ascii="Times New Roman" w:hAnsi="Times New Roman" w:cs="Times New Roman"/>
          <w:sz w:val="28"/>
          <w:szCs w:val="28"/>
        </w:rPr>
        <w:t xml:space="preserve"> </w:t>
      </w:r>
      <w:r w:rsidR="00BB1D1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C0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предоставление государственной </w:t>
      </w:r>
      <w:proofErr w:type="gramStart"/>
      <w:r w:rsidRPr="00C07D3A">
        <w:rPr>
          <w:rFonts w:ascii="Times New Roman" w:hAnsi="Times New Roman" w:cs="Times New Roman"/>
          <w:sz w:val="28"/>
          <w:szCs w:val="28"/>
          <w:lang w:eastAsia="ru-RU"/>
        </w:rPr>
        <w:t>поддержки</w:t>
      </w:r>
      <w:proofErr w:type="gramEnd"/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на проведение капитального ремонта общего им</w:t>
      </w:r>
      <w:r>
        <w:rPr>
          <w:rFonts w:ascii="Times New Roman" w:hAnsi="Times New Roman" w:cs="Times New Roman"/>
          <w:sz w:val="28"/>
          <w:szCs w:val="28"/>
          <w:lang w:eastAsia="ru-RU"/>
        </w:rPr>
        <w:t>ущества в многоквартирных домах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в целях </w:t>
      </w:r>
      <w:proofErr w:type="spell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которых из бюджета Республики Башкортостан предоставляются указанные субсидии.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CF472D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2370 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07A64" w:rsidRPr="00C07D3A" w:rsidRDefault="00A07A64" w:rsidP="00C01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BB1D1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на премирование победителей республиканского конкурса «Самое благоустроенное городское (сельское)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поселение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источником финансового обеспечения которых являются данные субсидии.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CF472D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="00A07A64"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2400 Субсидии на </w:t>
      </w:r>
      <w:proofErr w:type="spellStart"/>
      <w:r w:rsidR="00A07A64"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софинансирование</w:t>
      </w:r>
      <w:proofErr w:type="spellEnd"/>
      <w:r w:rsidR="00A07A64"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капитальных вложений </w:t>
      </w:r>
      <w:r w:rsidR="00A07A64"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/>
        <w:t>в объекты муниципальной собственности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4447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="00BB1D1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Башкортостан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софинансировани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в целях </w:t>
      </w:r>
      <w:proofErr w:type="spell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которых из бюджета Республики Башкортостан предоставляются указанные субсидии.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444781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2470 Субсидии на </w:t>
      </w:r>
      <w:proofErr w:type="spell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софинансирование</w:t>
      </w:r>
      <w:proofErr w:type="spell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проектов развития общественной инфраструктуры, основанных на местных инициативах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444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="00BB1D1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Башкортостан на </w:t>
      </w:r>
      <w:proofErr w:type="spellStart"/>
      <w:r w:rsidRPr="00C07D3A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 развития общественной инфраструктуры, 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нованных на местных инициативах,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spellStart"/>
      <w:r w:rsidRPr="00C07D3A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из бюджета Республики Башкортостан предоставляются указанные субсидии:</w:t>
      </w:r>
    </w:p>
    <w:p w:rsidR="00A07A64" w:rsidRPr="00C07D3A" w:rsidRDefault="00A07A64" w:rsidP="001B0D47">
      <w:pPr>
        <w:spacing w:after="0" w:line="240" w:lineRule="auto"/>
        <w:ind w:left="-1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>S2471 «Реализация проектов развития общественной инфраструктуры, основанных на местных инициативах, за счет средств местных бюджетов»;</w:t>
      </w:r>
    </w:p>
    <w:p w:rsidR="00A07A64" w:rsidRPr="00C07D3A" w:rsidRDefault="00A07A64" w:rsidP="001B0D47">
      <w:pPr>
        <w:spacing w:after="0" w:line="240" w:lineRule="auto"/>
        <w:ind w:left="-1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2472 «Реализация проектов развития общественной инфраструктуры, основанных на местных инициативах, за счет средств, поступивших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br/>
        <w:t>от физических лиц»;</w:t>
      </w:r>
    </w:p>
    <w:p w:rsidR="00A07A64" w:rsidRPr="00C07D3A" w:rsidRDefault="00A07A64" w:rsidP="001B0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7D3A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2473 «Реализация проектов развития общественной инфраструктуры, основанных на местных инициативах, за счет средств, поступивших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br/>
        <w:t>от юридических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07A64" w:rsidRPr="00C07D3A" w:rsidRDefault="00A07A64" w:rsidP="001B0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334" w:rsidRDefault="00583334" w:rsidP="005833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255</w:t>
      </w:r>
      <w:r w:rsidRPr="0058333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0Проведение комплексных кадастровых работ (за исключением расходов, </w:t>
      </w:r>
      <w:proofErr w:type="spellStart"/>
      <w:r w:rsidRPr="0058333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софинансируемых</w:t>
      </w:r>
      <w:proofErr w:type="spellEnd"/>
      <w:r w:rsidRPr="0058333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за счет средств федерального бюджета)</w:t>
      </w:r>
      <w:r w:rsidRPr="0058333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58333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58333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583334" w:rsidRDefault="00583334" w:rsidP="005833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="00BB1D1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</w:t>
      </w:r>
      <w:r w:rsidRPr="0058333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роведение комплексных кадастровых работ (за исключением расходов, </w:t>
      </w:r>
      <w:proofErr w:type="spellStart"/>
      <w:r w:rsidRPr="0058333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софинансируемых</w:t>
      </w:r>
      <w:proofErr w:type="spellEnd"/>
      <w:r w:rsidRPr="0058333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за счет средств федерального бюджета)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в целях </w:t>
      </w:r>
      <w:proofErr w:type="spell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которых из бюджета Республики Башкортостан предоставляются указанные субсидии.</w:t>
      </w:r>
    </w:p>
    <w:p w:rsidR="00583334" w:rsidRDefault="00583334" w:rsidP="005833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- 73140 Субвенции на осуществление государственных полномочий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/>
        <w:t>по организации проведения мероприятий по обустройству, содержанию, строительству и консервации скотомогильников (биотермических ям)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941A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pacing w:val="-6"/>
          <w:sz w:val="28"/>
          <w:szCs w:val="28"/>
          <w:lang w:eastAsia="ru-RU"/>
        </w:rPr>
        <w:lastRenderedPageBreak/>
        <w:t xml:space="preserve">По данному направлению расходов отражаются расходы бюджета </w:t>
      </w:r>
      <w:r w:rsidR="00BB1D1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BB1D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C07D3A">
        <w:rPr>
          <w:rFonts w:ascii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Башкортостан</w:t>
      </w:r>
      <w:r w:rsidRPr="00C07D3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на осуществление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государственных полномочий по организации проведения мероприятий по обустройству, содержанию, строительству и консервации ското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могильников (биотермических ям)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осуществляемые за счет субвенций из бюджета Республики Башкортостан.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- 73340 Субвенции на осуществление государственных полномочий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/>
        <w:t>по организации проведения мероприятий по отлову и содержанию безнадзорных животных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="00AD600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D60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AD60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C07D3A">
        <w:rPr>
          <w:rFonts w:ascii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Башкортостан</w:t>
      </w:r>
      <w:r w:rsidRPr="00C07D3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на осуществление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государственных полномочий по организации проведения мероприятий по отлову и содержанию безнадзорных животных, осуществляемые за счет субвенций из бюджета Республики Башкортостан.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CD0B75" w:rsidRDefault="00CD0B75" w:rsidP="00CD0B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- 74040</w:t>
      </w:r>
      <w:proofErr w:type="gramStart"/>
      <w:r w:rsidR="00AD60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0B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</w:t>
      </w:r>
      <w:proofErr w:type="gramEnd"/>
      <w:r w:rsidRPr="00CD0B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 w:rsidRPr="00CD0B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CD0B75" w:rsidRDefault="00CD0B75" w:rsidP="00CD0B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CD0B75" w:rsidRDefault="00CD0B75" w:rsidP="00CD0B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07D3A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</w:t>
      </w:r>
      <w:r w:rsidR="00AD6006" w:rsidRPr="00AD60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600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D60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AD60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C0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C07D3A">
        <w:rPr>
          <w:rFonts w:ascii="Times New Roman" w:hAnsi="Times New Roman" w:cs="Times New Roman"/>
          <w:sz w:val="28"/>
          <w:szCs w:val="28"/>
        </w:rPr>
        <w:t>Башкортостан</w:t>
      </w:r>
      <w:r w:rsidRPr="00CD0B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spellEnd"/>
      <w:r w:rsidRPr="00CD0B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за счет </w:t>
      </w:r>
      <w:r w:rsidRPr="00C07D3A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из бюджета Республики Башкортостан.</w:t>
      </w:r>
      <w:proofErr w:type="gramEnd"/>
    </w:p>
    <w:p w:rsidR="00CD0B75" w:rsidRPr="00C07D3A" w:rsidRDefault="00CD0B75" w:rsidP="00CD0B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</w:pPr>
      <w:r w:rsidRPr="00CD0B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CD0B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- 74050</w:t>
      </w:r>
      <w:proofErr w:type="gram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 И</w:t>
      </w:r>
      <w:proofErr w:type="gram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ные межбюджетные трансферты на премирование победителей республиканского конкурса «Лучший многоквартирный дом»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</w:t>
      </w:r>
      <w:r w:rsidR="00AD6006" w:rsidRPr="00AD60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600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D60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AD60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C0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предоставление 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Pr="00C07D3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 образований</w:t>
      </w:r>
      <w:r w:rsidR="00AD6006">
        <w:rPr>
          <w:rFonts w:ascii="Times New Roman" w:hAnsi="Times New Roman" w:cs="Times New Roman"/>
          <w:sz w:val="28"/>
          <w:szCs w:val="28"/>
        </w:rPr>
        <w:t xml:space="preserve">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премирование победителей республиканского конкурса «Лучший многоквартирный дом»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за счет </w:t>
      </w:r>
      <w:r w:rsidRPr="00C07D3A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из бюджета Республики Башкортостан.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- 74080</w:t>
      </w:r>
      <w:proofErr w:type="gram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 И</w:t>
      </w:r>
      <w:proofErr w:type="gram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Default="00A07A64" w:rsidP="003A1AF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AD600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D60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AD60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предоставление иных межбюджетных трансфертов бюджетам муниципальных образований 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на премирование муниципальных образований Республики Башкортостан по итогам конкурса «Лучшее муниципальное образование Республики Башкортостан», осуществляемые за счет </w:t>
      </w:r>
      <w:r w:rsidRPr="00C07D3A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из бюджета Республики Башкортостан.</w:t>
      </w:r>
    </w:p>
    <w:p w:rsidR="001C3DE2" w:rsidRDefault="001C3DE2" w:rsidP="003A1AF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1C3DE2" w:rsidRDefault="001C3DE2" w:rsidP="003A1AF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- 74090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ные межбюджетные трансферты на</w:t>
      </w:r>
      <w:r w:rsidR="00AD60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премирование победителей по и</w:t>
      </w:r>
      <w:r w:rsidR="003D02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огам </w:t>
      </w:r>
      <w:r w:rsidR="003D02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ежегодного республиканского конкурса «Лучший объект по содержанию многоквартирных домов и благоустройству придомовых территорий»</w:t>
      </w:r>
    </w:p>
    <w:p w:rsidR="003D0289" w:rsidRDefault="003D0289" w:rsidP="003A1AF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3D0289" w:rsidRDefault="003D0289" w:rsidP="003D028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AD600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D60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06855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AD60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 Бирский район</w:t>
      </w:r>
      <w:r w:rsidRPr="00C07D3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53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 премирование победителей по итогам ежегодного республиканского конкурса «Лучший объект по содержанию многоквартирных домов и благоустройству придомовых территорий»,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осуществляемые за счет </w:t>
      </w:r>
      <w:r w:rsidRPr="00C07D3A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из бюджета Республики Башкортостан.</w:t>
      </w:r>
    </w:p>
    <w:p w:rsidR="003D0289" w:rsidRPr="00C07D3A" w:rsidRDefault="003D0289" w:rsidP="003A1AF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bookmarkEnd w:id="7"/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74150</w:t>
      </w:r>
      <w:proofErr w:type="gramStart"/>
      <w:r w:rsidRPr="00C07D3A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</w:t>
      </w:r>
      <w:proofErr w:type="gram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ные межбюджетные трансферты на премирование победителей республиканского этапа Всероссийского конкурса «Лучшая муниципальная практика»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</w:t>
      </w:r>
      <w:r w:rsidR="00AD60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D600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D60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53D93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AD60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Башкортостан на предоставление иных межбюджетных трансфертов бюджетам муниципальных образований </w:t>
      </w:r>
      <w:proofErr w:type="gramStart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премирование победителей республиканского этапа Всероссийского конкурса «Лучшая муниципальная практика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за счет </w:t>
      </w:r>
      <w:r w:rsidRPr="00C07D3A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из бюджета Республики Башкортостан.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Default="00A07A64" w:rsidP="00ED14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 Направления расходов, предназначенные для отражения расходов бюджета </w:t>
      </w:r>
      <w:r w:rsidR="00AD600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D60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53D93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AD600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 Бирский район Республики Башкортостан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источником финансового обеспечения которых являются средства бюджета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 Бирский район Республики Башкортостан</w:t>
      </w:r>
    </w:p>
    <w:p w:rsidR="00A07A64" w:rsidRDefault="00A07A64" w:rsidP="00ED14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D6006" w:rsidRPr="003015AC" w:rsidRDefault="00AD6006" w:rsidP="00AD60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3015A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- 03150 Дорожное хозяйство</w:t>
      </w:r>
    </w:p>
    <w:p w:rsidR="00AD6006" w:rsidRPr="003015AC" w:rsidRDefault="00AD6006" w:rsidP="00AD60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D6006" w:rsidRPr="0058733B" w:rsidRDefault="00AD6006" w:rsidP="00AD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Pr="0058733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53D93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 w:rsidRPr="0058733B"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Республики Башкортостан</w:t>
      </w:r>
      <w:r w:rsidRPr="0058733B">
        <w:rPr>
          <w:rFonts w:ascii="Times New Roman" w:hAnsi="Times New Roman" w:cs="Times New Roman"/>
          <w:sz w:val="28"/>
          <w:szCs w:val="28"/>
          <w:lang w:eastAsia="ru-RU"/>
        </w:rPr>
        <w:t xml:space="preserve"> на государственную поддержку дорожного хозяйства, </w:t>
      </w:r>
      <w:r w:rsidR="0058733B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осуществляемые за счет </w:t>
      </w:r>
      <w:r w:rsidR="0058733B" w:rsidRPr="0058733B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58733B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из бюджета муниципального района Бирский район Республики Башкортостан</w:t>
      </w:r>
      <w:r w:rsidRPr="0058733B">
        <w:rPr>
          <w:rFonts w:ascii="Times New Roman" w:hAnsi="Times New Roman" w:cs="Times New Roman"/>
          <w:sz w:val="28"/>
          <w:szCs w:val="28"/>
          <w:lang w:eastAsia="ru-RU"/>
        </w:rPr>
        <w:t xml:space="preserve"> на дорожное хозяйство и отдельные мероприятия в области дорожного хозяйства.</w:t>
      </w:r>
    </w:p>
    <w:p w:rsidR="00AD6006" w:rsidRPr="0058733B" w:rsidRDefault="00AD6006" w:rsidP="00ED14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58733B" w:rsidRDefault="00A0760C" w:rsidP="00ED14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- 03530 Мероприятия в области жилищного хозяйства</w:t>
      </w:r>
    </w:p>
    <w:p w:rsidR="00A07A64" w:rsidRPr="0058733B" w:rsidRDefault="00A07A64" w:rsidP="00ED14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58733B" w:rsidRDefault="00A07A64" w:rsidP="00ED1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</w:t>
      </w:r>
      <w:r w:rsidR="00AD6006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D6006" w:rsidRPr="0058733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D6006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53D93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AD6006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8733B"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Республики Башкортостан</w:t>
      </w:r>
      <w:r w:rsidRPr="0058733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A0760C" w:rsidRPr="0058733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0760C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ероприятия в области жилищного хозяйства</w:t>
      </w:r>
      <w:r w:rsidRPr="005873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осуществляемые за счет </w:t>
      </w:r>
      <w:r w:rsidRPr="0058733B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из бюджета муниципального района Бирский район Республики Башкортостан.</w:t>
      </w:r>
    </w:p>
    <w:p w:rsidR="00C95547" w:rsidRDefault="00C95547" w:rsidP="005873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58733B" w:rsidRPr="0058733B" w:rsidRDefault="0058733B" w:rsidP="005873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- 03560 Мероприятия в области коммунального хозяйства</w:t>
      </w:r>
    </w:p>
    <w:p w:rsidR="0058733B" w:rsidRPr="0058733B" w:rsidRDefault="0058733B" w:rsidP="005873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453D93" w:rsidRDefault="0058733B" w:rsidP="00453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Pr="0058733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53D93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 w:rsidRPr="0058733B"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Республики Башкортостан на мероприятия в области коммунального хозяйства, осуществляемые за счет </w:t>
      </w:r>
      <w:r w:rsidRPr="0058733B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из бюджета муниципального района Бирский район Республики Башкортостан.</w:t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07A64" w:rsidRPr="00C07D3A" w:rsidRDefault="00A07A64" w:rsidP="001B0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5547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C95547">
        <w:rPr>
          <w:rFonts w:ascii="Times New Roman" w:hAnsi="Times New Roman" w:cs="Times New Roman"/>
          <w:sz w:val="28"/>
          <w:szCs w:val="28"/>
          <w:lang w:eastAsia="ru-RU"/>
        </w:rPr>
        <w:t xml:space="preserve">. Установление, детализация и определение порядка </w:t>
      </w:r>
      <w:r w:rsidRPr="00C9554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применения классификации источников финансирования </w:t>
      </w:r>
      <w:r w:rsidRPr="00C95547">
        <w:rPr>
          <w:rFonts w:ascii="Times New Roman" w:hAnsi="Times New Roman" w:cs="Times New Roman"/>
          <w:sz w:val="28"/>
          <w:szCs w:val="28"/>
          <w:lang w:eastAsia="ru-RU"/>
        </w:rPr>
        <w:br/>
        <w:t>дефицита бюджета</w:t>
      </w:r>
      <w:r w:rsidR="00940762" w:rsidRPr="00C9554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40762" w:rsidRPr="00C9554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53D93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940762" w:rsidRPr="00C9554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 w:rsidR="00940762" w:rsidRPr="00C95547"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  <w:r w:rsidR="00940762" w:rsidRPr="00C955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5547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A07A64" w:rsidRPr="00C07D3A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A64" w:rsidRPr="00C07D3A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 рамках </w:t>
      </w:r>
      <w:proofErr w:type="gramStart"/>
      <w:r w:rsidRPr="00C07D3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кода вида источников финансирования дефицита бюджета </w:t>
      </w:r>
      <w:r w:rsidR="00940762" w:rsidRPr="0058733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940762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53D93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940762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C07D3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Башкортостан производится детализация подвида источников финансирования дефицитов бюджетов с учетом особенностей исполнения бюджета</w:t>
      </w:r>
      <w:r w:rsidR="00940762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40762" w:rsidRPr="0058733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940762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53D93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940762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C07D3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C07D3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Башкортостан.</w:t>
      </w:r>
    </w:p>
    <w:p w:rsidR="00A07A64" w:rsidRPr="00C07D3A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BF34E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Перечень </w:t>
      </w:r>
      <w:proofErr w:type="gramStart"/>
      <w:r w:rsidRPr="00BF34E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кодов источников финансирования дефицита бюджета </w:t>
      </w:r>
      <w:r w:rsidR="00940762" w:rsidRPr="0058733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940762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53D93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940762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 w:rsidRPr="00BF34E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BF34E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Башкортостан по соответствующему подвиду источников финансирования дефицитов бюджетов установлен в приложении №</w:t>
      </w:r>
      <w:r w:rsidRPr="00BF34E0">
        <w:rPr>
          <w:rFonts w:ascii="Times New Roman" w:hAnsi="Times New Roman" w:cs="Times New Roman"/>
          <w:spacing w:val="-6"/>
          <w:sz w:val="28"/>
          <w:szCs w:val="28"/>
          <w:lang w:val="en-US" w:eastAsia="ru-RU"/>
        </w:rPr>
        <w:t> </w:t>
      </w:r>
      <w:r w:rsidR="00BF34E0" w:rsidRPr="00BF34E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3</w:t>
      </w:r>
      <w:r w:rsidRPr="00BF34E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к настоящему Порядку</w:t>
      </w:r>
      <w:r w:rsidRPr="00C07D3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A07A64" w:rsidRPr="00C07D3A" w:rsidRDefault="00A07A64" w:rsidP="001B0D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916" w:rsidRPr="009B6DD0" w:rsidRDefault="00A07A64" w:rsidP="009B6DD0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9B6DD0">
        <w:rPr>
          <w:rFonts w:ascii="Times New Roman" w:hAnsi="Times New Roman" w:cs="Times New Roman"/>
          <w:b w:val="0"/>
          <w:lang w:val="en-US"/>
        </w:rPr>
        <w:t>IV</w:t>
      </w:r>
      <w:r w:rsidRPr="009B6DD0">
        <w:rPr>
          <w:rFonts w:ascii="Times New Roman" w:hAnsi="Times New Roman" w:cs="Times New Roman"/>
          <w:b w:val="0"/>
        </w:rPr>
        <w:t xml:space="preserve">. </w:t>
      </w:r>
      <w:r w:rsidR="009B6DD0" w:rsidRPr="009B6DD0">
        <w:rPr>
          <w:rFonts w:ascii="Times New Roman" w:hAnsi="Times New Roman" w:cs="Times New Roman"/>
          <w:b w:val="0"/>
        </w:rPr>
        <w:t xml:space="preserve">Установление, детализация и определение порядка </w:t>
      </w:r>
      <w:r w:rsidR="009B6DD0" w:rsidRPr="009B6DD0">
        <w:rPr>
          <w:rFonts w:ascii="Times New Roman" w:hAnsi="Times New Roman" w:cs="Times New Roman"/>
          <w:b w:val="0"/>
        </w:rPr>
        <w:br/>
      </w:r>
      <w:r w:rsidR="009B6DD0" w:rsidRPr="009B6DD0">
        <w:rPr>
          <w:rFonts w:ascii="Times New Roman" w:hAnsi="Times New Roman" w:cs="Times New Roman"/>
          <w:b w:val="0"/>
        </w:rPr>
        <w:lastRenderedPageBreak/>
        <w:t>применения детализированных кодов расходов операций</w:t>
      </w:r>
    </w:p>
    <w:p w:rsidR="00A07A64" w:rsidRPr="009B6DD0" w:rsidRDefault="009B6DD0" w:rsidP="00B37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>сектора государственного управления</w:t>
      </w:r>
      <w:r w:rsidR="00A07A64" w:rsidRPr="009B6D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07A64" w:rsidRPr="009B6DD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задействованных</w:t>
      </w:r>
      <w:proofErr w:type="gramEnd"/>
      <w:r w:rsidR="00A07A64" w:rsidRPr="009B6DD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07A64" w:rsidRPr="009B6DD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/>
        <w:t xml:space="preserve">в бюджете </w:t>
      </w:r>
      <w:r w:rsidR="00940762" w:rsidRPr="0058733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940762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53D93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940762" w:rsidRPr="0058733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r w:rsidR="00A07A64" w:rsidRPr="009B6DD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 Бирский район</w:t>
      </w:r>
      <w:r w:rsidR="00E74C2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4076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07A64" w:rsidRPr="009B6DD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Республике Башкортостан </w:t>
      </w:r>
    </w:p>
    <w:p w:rsidR="00A07A64" w:rsidRPr="00C07D3A" w:rsidRDefault="00A07A64" w:rsidP="001B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A64" w:rsidRDefault="00A07A64" w:rsidP="001B0D47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равила применения </w:t>
      </w:r>
      <w:proofErr w:type="gramStart"/>
      <w:r w:rsidR="007066B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одов</w:t>
      </w:r>
      <w:r w:rsidR="007066B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классификации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расходов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операций сектора государственного управления</w:t>
      </w:r>
      <w:proofErr w:type="gramEnd"/>
      <w:r w:rsidR="007066BC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устанавливаются Приказом Министерства финансов Российск</w:t>
      </w:r>
      <w:r w:rsidR="0014772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066BC">
        <w:rPr>
          <w:rFonts w:ascii="Times New Roman" w:hAnsi="Times New Roman" w:cs="Times New Roman"/>
          <w:sz w:val="28"/>
          <w:szCs w:val="28"/>
          <w:lang w:eastAsia="ru-RU"/>
        </w:rPr>
        <w:t>й Федерации от 29 ноября 2017 года № 209н «Об утверждении Порядка применения классификации операций сектора государственного управления»</w:t>
      </w: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47723" w:rsidRDefault="00147723" w:rsidP="00147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723">
        <w:rPr>
          <w:rFonts w:ascii="Times New Roman" w:hAnsi="Times New Roman" w:cs="Times New Roman"/>
          <w:sz w:val="28"/>
          <w:szCs w:val="28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Правила применения детализированных статей, подстатей расходов операций сектора государственного управления установлены в </w:t>
      </w:r>
      <w:hyperlink w:anchor="P3528" w:history="1">
        <w:r w:rsidRPr="00147723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14772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F34E0" w:rsidRPr="00BF34E0" w:rsidRDefault="00706855" w:rsidP="00BF34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707" w:history="1">
        <w:r w:rsidR="00BF34E0" w:rsidRPr="00BF34E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F34E0" w:rsidRPr="00BF34E0">
        <w:rPr>
          <w:rFonts w:ascii="Times New Roman" w:hAnsi="Times New Roman" w:cs="Times New Roman"/>
          <w:sz w:val="28"/>
          <w:szCs w:val="28"/>
        </w:rPr>
        <w:t xml:space="preserve"> кодов статей, подстатей расходов операций сектора государственного управления с дополнительной детализацией установлен в приложении № 4 к настоящему Порядку.</w:t>
      </w:r>
    </w:p>
    <w:p w:rsidR="00147723" w:rsidRPr="00C07D3A" w:rsidRDefault="00147723" w:rsidP="001B0D47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Подстатья 223 "Коммунальные услуги" детализирована элементами: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223.1 "Оплата услуг предоставления тепловой энергии";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223.2 "Оплата услуг печного отопления";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223.3 "Оплата услуг горячего водоснабжения";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223.4 "Оплата услуг холодного водоснабжения";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223.5 "Оплата услуг предоставления газа";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223.6 "Оплата услуг предоставления электроэнергии";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223.7 "Оплата услуг канализации, ассенизации, водоотведения";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223.8 "Другие расходы по оплате коммунальных услуг";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223.9 "Оплата </w:t>
      </w:r>
      <w:proofErr w:type="spell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(контрактов)".</w:t>
      </w: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223.1 "Оплата услуг предоставления тепловой энергии", 223.3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"Оплата услуг горячего водоснабжения", 223.4 "Оплата услуг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холодного водоснабжения", 223.5 "Оплата услуг предоставления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газа", 223.6 "Оплата услуг предоставления электроэнергии"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данные элементы относятся расходы на оплату приобретения соответствующих коммунальных услуг для муниципальных нужд, включая их транспортировку по водо-, газораспределительным и электрическим сетям.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223.2 "Оплата услуг печного отопления"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элемент относятся расходы по оплате услуг печного отопления по договорам о предоставлении коммунальных услуг; договоров гражданско-правового характера, заключенных с кочегарами и сезонными истопниками.</w:t>
      </w:r>
    </w:p>
    <w:p w:rsidR="002654BB" w:rsidRPr="00396475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223.7 "Оплата услуг канализации, ассенизации, водоотведения"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элемент относятся расходы по оплате услуг канализации, ассенизации, водоотведения.</w:t>
      </w: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223.8 "Другие расходы по оплате коммунальных услуг"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элемент относятся расходы: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по оплате договоров на вывоз жидких бытовых отходов при отсутствии централизованной системы канализации;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с твердыми коммунальными отходами;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расходы арендатора по возмещению арендодателю стоимости коммунальных услуг;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другие аналогичные расходы.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223.9 "Оплата </w:t>
      </w:r>
      <w:proofErr w:type="spell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(контрактов)"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223.9 "Оплата </w:t>
      </w:r>
      <w:proofErr w:type="spell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(контрактов)" детализирована элементами: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223.9.1 "Расходы на оплату </w:t>
      </w:r>
      <w:proofErr w:type="spell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(контрактов) за счет экономии расходов на оплату услуг предоставления тепловой энергии";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223.9.2 "Расходы на оплату </w:t>
      </w:r>
      <w:proofErr w:type="spell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(контрактов) за счет экономии расходов на оплату услуг печного отопления";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223.9.3 "Расходы на оплату </w:t>
      </w:r>
      <w:proofErr w:type="spell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(контрактов) за счет экономии расходов на оплату услуг горячего водоснабжения";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223.9.4 "Расходы на оплату </w:t>
      </w:r>
      <w:proofErr w:type="spell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(контрактов) за счет экономии расходов на оплату услуг холодного водоснабжения";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223.9.5 "Расходы на оплату </w:t>
      </w:r>
      <w:proofErr w:type="spell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(контрактов) за счет экономии расходов на оплату услуг предоставления газа";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223.9.6 "Расходы на оплату </w:t>
      </w:r>
      <w:proofErr w:type="spell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(контрактов) за счет экономии расходов на оплату услуг предоставления электроэнергии".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данные элементы относятся расходы на оплату </w:t>
      </w:r>
      <w:proofErr w:type="spell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водоснабжения, предоставления газа, предоставления электроэнергии.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</w:t>
      </w:r>
      <w:proofErr w:type="spell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по видам энергетических ресурсов.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Подстатья 225 "Работы, услуги по содержанию имущества" детализирована элементами:</w:t>
      </w:r>
    </w:p>
    <w:p w:rsidR="002654BB" w:rsidRPr="002654BB" w:rsidRDefault="00706855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596" w:history="1">
        <w:r w:rsidR="002654BB"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225.1</w:t>
        </w:r>
      </w:hyperlink>
      <w:r w:rsidR="002654BB"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"Содержание нефинансовых активов в чистоте";</w:t>
      </w:r>
    </w:p>
    <w:p w:rsidR="002654BB" w:rsidRPr="002654BB" w:rsidRDefault="00706855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600" w:history="1">
        <w:r w:rsidR="002654BB"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225.2</w:t>
        </w:r>
      </w:hyperlink>
      <w:r w:rsidR="002654BB"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"Текущий ремонт (ремонт)";</w:t>
      </w:r>
    </w:p>
    <w:p w:rsidR="002654BB" w:rsidRPr="002654BB" w:rsidRDefault="00706855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604" w:history="1">
        <w:r w:rsidR="002654BB"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225.3</w:t>
        </w:r>
      </w:hyperlink>
      <w:r w:rsidR="002654BB"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"Капитальный ремонт";</w:t>
      </w:r>
    </w:p>
    <w:p w:rsidR="002654BB" w:rsidRPr="002654BB" w:rsidRDefault="00706855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608" w:history="1">
        <w:r w:rsidR="002654BB"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225.4</w:t>
        </w:r>
      </w:hyperlink>
      <w:r w:rsidR="002654BB"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"Противопожарные мероприятия, связанные с содержанием имущества";</w:t>
      </w:r>
    </w:p>
    <w:p w:rsidR="002654BB" w:rsidRPr="002654BB" w:rsidRDefault="00706855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613" w:history="1">
        <w:r w:rsidR="002654BB"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225.5</w:t>
        </w:r>
      </w:hyperlink>
      <w:r w:rsidR="002654BB"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"Пусконаладочные работы";</w:t>
      </w:r>
    </w:p>
    <w:p w:rsidR="002654BB" w:rsidRPr="002654BB" w:rsidRDefault="00706855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617" w:history="1">
        <w:r w:rsidR="002654BB"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225.6</w:t>
        </w:r>
      </w:hyperlink>
      <w:r w:rsidR="002654BB"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"Другие расходы по содержанию имущества".</w:t>
      </w:r>
    </w:p>
    <w:p w:rsidR="00C95547" w:rsidRDefault="00C95547" w:rsidP="00C95547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3596"/>
      <w:bookmarkEnd w:id="8"/>
    </w:p>
    <w:p w:rsidR="002654BB" w:rsidRPr="002654BB" w:rsidRDefault="002654BB" w:rsidP="00C95547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225.1 "Содержание нефинансовых активов в чистоте"</w:t>
      </w:r>
      <w:r w:rsidR="00C95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н</w:t>
      </w: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</w:t>
      </w:r>
      <w:proofErr w:type="gram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дезинфекции, дезинсекции, дератизации, газации (дегазации);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3600"/>
      <w:bookmarkEnd w:id="9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225.2 "Текущий ремонт (ремонт)"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элемент относятся расходы по текущему ремонту.</w:t>
      </w: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3604"/>
      <w:bookmarkEnd w:id="10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225.3 "Капитальный ремонт"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элемент относятся расходы по капитальному ремонту.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3608"/>
      <w:bookmarkEnd w:id="11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225.4 "Противопожарные мероприятия,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 с содержанием имущества"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элемент относятся расходы на противопожарные мероприятия, связанные с содержанием имущества: 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3613"/>
      <w:bookmarkEnd w:id="12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225.5 "Пусконаладочные работы"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элемент относятся расходы на пусконаладочные работы "под нагрузкой" (расходы некапитального характера, осуществляемые при эксплуатации объектов нефинансовых активов).</w:t>
      </w: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3617"/>
      <w:bookmarkEnd w:id="13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225.6 "Другие расходы по содержанию имущества"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элемент относятся расходы </w:t>
      </w: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замазку, оклейку окон;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перепадомеров</w:t>
      </w:r>
      <w:proofErr w:type="spell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, измерительных медицинских аппаратов, спидометров;</w:t>
      </w:r>
      <w:proofErr w:type="gramEnd"/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энергетическое обследование;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заправку картриджей;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реставрацию музейных предметов и музейных коллекций, включенных в состав музейных фондов;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расходы</w:t>
      </w:r>
      <w:proofErr w:type="gram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оплату которых отражаются по подстатье 223 "Коммунальные услуги";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другие аналогичные расходы.</w:t>
      </w: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Подстатья 226 "Прочие работы, услуги" детализирована элементами:</w:t>
      </w:r>
    </w:p>
    <w:p w:rsidR="002654BB" w:rsidRPr="002654BB" w:rsidRDefault="00706855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645" w:history="1">
        <w:r w:rsidR="002654BB"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226.1</w:t>
        </w:r>
      </w:hyperlink>
      <w:r w:rsidR="002654BB"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"Научно-исследовательские, опытно-конструкторские работы, услуги по типовому проектированию";</w:t>
      </w:r>
    </w:p>
    <w:p w:rsidR="002654BB" w:rsidRPr="002654BB" w:rsidRDefault="00706855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650" w:history="1">
        <w:r w:rsidR="002654BB"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226.2</w:t>
        </w:r>
      </w:hyperlink>
      <w:r w:rsidR="002654BB"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2654BB" w:rsidRPr="002654BB" w:rsidRDefault="00706855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661" w:history="1">
        <w:r w:rsidR="002654BB"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226.3</w:t>
        </w:r>
      </w:hyperlink>
      <w:r w:rsidR="002654BB"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"Проектные и изыскательские работы";</w:t>
      </w:r>
    </w:p>
    <w:p w:rsidR="002654BB" w:rsidRPr="002654BB" w:rsidRDefault="00706855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666" w:history="1">
        <w:r w:rsidR="002654BB"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226.4</w:t>
        </w:r>
      </w:hyperlink>
      <w:r w:rsidR="002654BB"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"Услуги по организации питания";</w:t>
      </w:r>
    </w:p>
    <w:p w:rsidR="002654BB" w:rsidRPr="002654BB" w:rsidRDefault="00706855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670" w:history="1">
        <w:r w:rsidR="002654BB"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226.5</w:t>
        </w:r>
      </w:hyperlink>
      <w:r w:rsidR="002654BB"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"Услуги по охране";</w:t>
      </w:r>
    </w:p>
    <w:p w:rsidR="002654BB" w:rsidRPr="002654BB" w:rsidRDefault="00706855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674" w:history="1">
        <w:r w:rsidR="002654BB"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226.7</w:t>
        </w:r>
      </w:hyperlink>
      <w:r w:rsidR="002654BB"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"Услуги в области информационных технологий";</w:t>
      </w:r>
    </w:p>
    <w:p w:rsidR="002654BB" w:rsidRPr="002654BB" w:rsidRDefault="00706855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682" w:history="1">
        <w:r w:rsidR="002654BB"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226.8</w:t>
        </w:r>
      </w:hyperlink>
      <w:r w:rsidR="002654BB"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"Типографские работы, услуги";</w:t>
      </w:r>
    </w:p>
    <w:p w:rsidR="002654BB" w:rsidRPr="002654BB" w:rsidRDefault="00706855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686" w:history="1">
        <w:r w:rsidR="002654BB"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226.9</w:t>
        </w:r>
      </w:hyperlink>
      <w:r w:rsidR="002654BB"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"Медицинские услуги и санитарно-эпидемиологические работы и услуги";</w:t>
      </w:r>
    </w:p>
    <w:p w:rsidR="002654BB" w:rsidRPr="002654BB" w:rsidRDefault="00706855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697" w:history="1">
        <w:r w:rsidR="002654BB"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226.10</w:t>
        </w:r>
      </w:hyperlink>
      <w:r w:rsidR="002654BB"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"Иные работы и услуги".</w:t>
      </w: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3645"/>
      <w:bookmarkEnd w:id="14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226.1 "Научно-исследовательские, опытно-конструкторские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работы, услуги по типовому проектированию"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элемент относятся расходы на научно-исследовательские, опытно-конструкторские, опытно-технологические, геологоразведочные работы, работы по типовому проектированию.</w:t>
      </w: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3650"/>
      <w:bookmarkEnd w:id="15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226.2 "Услуги по разработке схем </w:t>
      </w: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</w:t>
      </w:r>
      <w:proofErr w:type="gramEnd"/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планирования, градостроительных и технических регламентов,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градостроительному зонированию, планировке территорий"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элемент относятся расходы </w:t>
      </w: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межевание границ земельных участков;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архитектурно-археологических обмеров;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разработку генеральных планов, совмещенных с проектом планировки территории;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2654BB" w:rsidRPr="002654BB" w:rsidRDefault="002654BB" w:rsidP="009649A4">
      <w:pPr>
        <w:pStyle w:val="ConsPlusNormal"/>
        <w:keepLine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3661"/>
      <w:bookmarkEnd w:id="16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226.3 "Проектные и изыскательские работы"</w:t>
      </w: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элемент относятся расходы на проведение проектных и изыскательских работ и разработку проектной и сметной документации для ремонта объектов нефинансовых активов.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3666"/>
      <w:bookmarkEnd w:id="17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226.4 "Услуги по организации питания"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элемент относятся расходы на оплату услуг по организации питания.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3670"/>
      <w:bookmarkEnd w:id="18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226.5 "Услуги по охране"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элемент относятся расходы по услугам охраны, приобретаемым на основании договоров гражданско-правового характера с физическими и юридическими лицами.</w:t>
      </w:r>
    </w:p>
    <w:p w:rsidR="002654BB" w:rsidRPr="002654BB" w:rsidRDefault="002654BB" w:rsidP="009649A4">
      <w:pPr>
        <w:pStyle w:val="ConsPlusNormal"/>
        <w:keepLine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3674"/>
      <w:bookmarkEnd w:id="19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226.7 "Услуги в области информационных технологий"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элемент относятся расходы </w:t>
      </w: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безопасности информации и </w:t>
      </w:r>
      <w:proofErr w:type="spell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режимно</w:t>
      </w:r>
      <w:proofErr w:type="spell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-секретных мероприятий;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иптографической защиты информации;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3682"/>
      <w:bookmarkEnd w:id="20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226.8 "Типографские работы, услуги"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элемент относятся расходы на переплетные работы, ксерокопирование.</w:t>
      </w: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3686"/>
      <w:bookmarkEnd w:id="21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226.9 "Медицинские услуги и санитарно-эпидемиологические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работы и услуги"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элемент относятся расходы </w:t>
      </w: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диспансеризации, медицинским осмотрам и освидетельствованию работников (включая </w:t>
      </w:r>
      <w:proofErr w:type="spell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предрейсовые</w:t>
      </w:r>
      <w:proofErr w:type="spell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осмотры водителей), состоящих в штате учреждения;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проведению медицинских анализов;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платным услугам, оказываемым центрами государственного санитарно-эпидемиологического надзора;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оплате иных медицинских услуг.</w:t>
      </w:r>
    </w:p>
    <w:p w:rsidR="002654BB" w:rsidRPr="002654BB" w:rsidRDefault="002654BB" w:rsidP="009649A4">
      <w:pPr>
        <w:pStyle w:val="ConsPlusNormal"/>
        <w:keepLine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3697"/>
      <w:bookmarkEnd w:id="22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226.10 "Иные работы и услуги"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элемент относятся расходы </w:t>
      </w: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предоставлению выписок из государственных реестров;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инкассаторские услуги;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курьерской доставке;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услуги рекламного характера (в том числе, размещение объявлений в средствах массовой информации);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по </w:t>
      </w:r>
      <w:proofErr w:type="spell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демеркуризации</w:t>
      </w:r>
      <w:proofErr w:type="spell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кредитных рейтинговых агентств по присвоению и поддержанию кредитного рейтинга </w:t>
      </w:r>
      <w:r w:rsidR="0014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Бирский район </w:t>
      </w: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инвентаризации и паспортизации зданий, сооружений, других основных средств;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погрузке, разгрузке, укладке, складированию нефинансовых активов;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распиловке, колке и укладке дров;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услуги и работы по утилизации, захоронению отходов;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монтажные работы по оборудованию, требующему монтажа, в случае если данные работы производятся не для целей капитальных вложений в объекты капитального строительства (реконструкции, в том числе с элементами реставрации, технического перевооружения) и не включаются в объемы капитальных вложений, формирующих стоимость основных средств;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обучению на курсах повышения квалификации, подготовки и переподготовки специалистов;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услуги, оказываемые в рамках договора комиссии;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плату за пользование наплавным мостом (понтонной переправой), платной автомобильной дорогой;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изготовлению объектов нефинансовых активов из материала заказчика;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плату за использование радиочастотного спектра;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оплату представительских расходов, прием и обслуживание делегаций;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расходы, осуществляемые в целях реализации соглашений с международными финансовыми организациями;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оплату работ, услуг в рамках проведения оперативно-розыскных мероприятий;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оплату расходов, связанных с обеспечением защиты безопасности государства от внешних угроз;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оплату работ, услуг на проведение отдельных мероприятий в сфере национальной обороны, национальной безопасности, исследований и использования космического пространства, правоохранительной деятельности, развития оборонно-промышленного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(изготовление) венков, цветов в целях возложения к памятникам и памятным знакам;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оплату расходов по контрольным закупкам товаров (работ, услуг);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аналогичные расходы, не отнесенные на подстатьи 221 - 225, 227 - 229 и элементы </w:t>
      </w:r>
      <w:hyperlink w:anchor="P3645" w:history="1">
        <w:r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226.1</w:t>
        </w:r>
      </w:hyperlink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3670" w:history="1">
        <w:r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226.5</w:t>
        </w:r>
      </w:hyperlink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3674" w:history="1">
        <w:r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226.7</w:t>
        </w:r>
      </w:hyperlink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3686" w:history="1">
        <w:r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226.9</w:t>
        </w:r>
      </w:hyperlink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 данный элемент относятся расходы </w:t>
      </w: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персоналу расходов, связанных со служебными командировками: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по проезду к месту служебной командировки и обратно к месту постоянной работы транспортом общего пользования;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по найму жилых помещений;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по иным расходам, произведенным работником в служебной командировке с разрешения или</w:t>
      </w:r>
      <w:r w:rsidR="00453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ведома</w:t>
      </w:r>
      <w:proofErr w:type="gramEnd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работодателя в соответствии с коллективным договором или локальным актом работодателя;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персоналу расходов на прохождение медицинского осмотра;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компенсация за содержание служебных собак по месту жительства;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компенсация стоимости вещевого имущества;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студентам, учащимся и воспитанникам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227" w:rsidRDefault="00244227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227">
        <w:rPr>
          <w:rFonts w:ascii="Times New Roman" w:hAnsi="Times New Roman" w:cs="Times New Roman"/>
          <w:color w:val="000000" w:themeColor="text1"/>
          <w:sz w:val="28"/>
          <w:szCs w:val="28"/>
        </w:rPr>
        <w:t>Подстатья 227 "Страхование»</w:t>
      </w:r>
    </w:p>
    <w:p w:rsidR="00244227" w:rsidRDefault="00244227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элемент относятся </w:t>
      </w:r>
      <w:r w:rsidRPr="0024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расходы: </w:t>
      </w:r>
      <w:r w:rsidRPr="00244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уплату страховых премий (страховых взносов) по договорам страхования, заключенным со страховыми организациями.</w:t>
      </w:r>
    </w:p>
    <w:p w:rsidR="00244227" w:rsidRPr="00244227" w:rsidRDefault="00244227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Подстатья 251 "Перечисления другим бюджетам бюджетной системы Российской Федерации" детализирована элементами: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251.1 "Перечисления другим бюджетам бюджетной системы Российской Федерации (для исключения внутренних оборотов)";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251.2 "Перечисления другим бюджетам бюджетной системы Российской Федерации (ТФОМС)";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251.3 "Перечисления другим бюджетам бюджетной системы Российской Федерации (не исключаемые из внутренних оборотов)".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251.1 "Перечисления другим бюджетам бюджетной системы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(для исключения внутренних оборотов)"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элемент относятся расходы на предоставление межбюджетных трансфертов бюджетам муниципальных образований </w:t>
      </w:r>
      <w:r w:rsidR="0014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Бирский район </w:t>
      </w: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251.3 "Перечисления другим бюджетам </w:t>
      </w: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</w:t>
      </w:r>
      <w:proofErr w:type="gramEnd"/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системы Российской Федерации (не исключаемые</w:t>
      </w:r>
      <w:proofErr w:type="gramEnd"/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из внутренних оборотов)"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2C70B8" w:rsidRPr="006B74E4" w:rsidRDefault="002C70B8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0B8" w:rsidRPr="006B74E4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Статья 290 "Прочие расходы" КОСГУ детализируется подстатьями КОСГУ:</w:t>
      </w:r>
    </w:p>
    <w:p w:rsidR="002C70B8" w:rsidRPr="006B74E4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291 "Налоги, пошлины и сборы";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На подстатью 291 "Налоги, пошлины и сборы" КОСГУ относятся расходы по уплате налогов (включаемых в состав расходов), государственной пошлины и сборов, разного рода платежей в бюджеты всех уровней: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lastRenderedPageBreak/>
        <w:t>- налога на добавленную стоимость и налога на прибыль (в части обязательств государственных (муниципальных) казенных учреждений);</w:t>
      </w:r>
      <w:bookmarkStart w:id="23" w:name="l195"/>
      <w:bookmarkEnd w:id="23"/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налога на имущество;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земельного налога, в том числе в период строительства объекта;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транспортного налога;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платы за загрязнение окружающей среды;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государственной пошлины и сборов в установленных законодательством Российской Федерации случаях.</w:t>
      </w:r>
    </w:p>
    <w:p w:rsidR="002C70B8" w:rsidRPr="006B74E4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292 "Штрафы за нарушение законодательства о налогах и сборах, законодательства о страховых взносах";</w:t>
      </w:r>
      <w:bookmarkStart w:id="24" w:name="l779"/>
      <w:bookmarkEnd w:id="24"/>
    </w:p>
    <w:p w:rsidR="006B74E4" w:rsidRPr="006B74E4" w:rsidRDefault="006B74E4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  <w:shd w:val="clear" w:color="auto" w:fill="FFFFFF"/>
        </w:rPr>
        <w:t>На подстатью 292 "Штрафы за нарушение законодательства о налогах и сборах, законодательства о страховых взносах" КОСГУ относятся расходы по уплате штрафов, пеней за несвоевременную уплату налогов, сборов, страховых взносов.</w:t>
      </w:r>
    </w:p>
    <w:p w:rsidR="002C70B8" w:rsidRPr="006B74E4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293 "Штрафы за нарушение законодательства о закупках и нарушение условий контрактов (договоров)";</w:t>
      </w:r>
      <w:bookmarkStart w:id="25" w:name="l498"/>
      <w:bookmarkEnd w:id="25"/>
    </w:p>
    <w:p w:rsidR="006B74E4" w:rsidRPr="006B74E4" w:rsidRDefault="006B74E4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  <w:shd w:val="clear" w:color="auto" w:fill="FFFFFF"/>
        </w:rPr>
        <w:t>На подстатью 293 "Штрафы за нарушение законодательства о закупках и нарушение условий контрактов (договоров)" КОСГУ относятся расходы по оплате штрафов за нарушение законодательства Российской Федерации о закупках товаров, работ и услуг, а также уплате штрафных санкций за нарушение условий контрактов (договоров) по поставке товаров, выполнению работ, оказанию услуг.</w:t>
      </w:r>
    </w:p>
    <w:p w:rsidR="002C70B8" w:rsidRPr="006B74E4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294 "Штрафные санкции по долговым обязательствам";</w:t>
      </w:r>
    </w:p>
    <w:p w:rsidR="002C70B8" w:rsidRPr="006B74E4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295 "Другие экономические санкции";</w:t>
      </w:r>
    </w:p>
    <w:p w:rsidR="006B74E4" w:rsidRPr="006B74E4" w:rsidRDefault="006B74E4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  <w:shd w:val="clear" w:color="auto" w:fill="FFFFFF"/>
        </w:rPr>
        <w:t>На подстатью 295 "Другие экономические санкции" КОСГУ относятся расходы по уплате иных экономических санкций, не отнесенные к подстатьям 292 - 294 КОСГУ.</w:t>
      </w:r>
    </w:p>
    <w:p w:rsidR="002C70B8" w:rsidRPr="006B74E4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296 "Иные выплаты текущего характера физическим лицам";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На подстатью 296 "Иные выплаты текущего характера физическим лицам" КОСГУ относятся расходы по осуществлению иных выплат физическим лицам несоциального характера, в том числе:</w:t>
      </w:r>
      <w:bookmarkStart w:id="26" w:name="l501"/>
      <w:bookmarkEnd w:id="26"/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lastRenderedPageBreak/>
        <w:t>- возмещение ущерба, причиненного имуществу сотрудника или его близкому родственнику в связи с исполнением должностным лицом служебных обязанностей;</w:t>
      </w:r>
      <w:bookmarkStart w:id="27" w:name="l198"/>
      <w:bookmarkEnd w:id="27"/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выплаты бывшим работникам государственных (муниципальных) учреждений к памятным датам, профессиональным праздникам и тому подобное;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proofErr w:type="gramStart"/>
      <w:r w:rsidRPr="006B74E4">
        <w:rPr>
          <w:color w:val="000000"/>
          <w:sz w:val="28"/>
          <w:szCs w:val="28"/>
        </w:rPr>
        <w:t>- выплаты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выплат;</w:t>
      </w:r>
      <w:proofErr w:type="gramEnd"/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выплаты государственных премий, грантов в различных областях;</w:t>
      </w:r>
      <w:bookmarkStart w:id="28" w:name="l502"/>
      <w:bookmarkEnd w:id="28"/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поощрительные выплаты спортсменам-победителям и призерам спортивных соревнований, а также тренерам и специалистам сборных команд, обеспечивающим их подготовку (Олимпийских, Пара</w:t>
      </w:r>
      <w:r w:rsidR="00453D93">
        <w:rPr>
          <w:color w:val="000000"/>
          <w:sz w:val="28"/>
          <w:szCs w:val="28"/>
        </w:rPr>
        <w:t>о</w:t>
      </w:r>
      <w:r w:rsidRPr="006B74E4">
        <w:rPr>
          <w:color w:val="000000"/>
          <w:sz w:val="28"/>
          <w:szCs w:val="28"/>
        </w:rPr>
        <w:t xml:space="preserve">лимпийских, </w:t>
      </w:r>
      <w:proofErr w:type="spellStart"/>
      <w:r w:rsidRPr="006B74E4">
        <w:rPr>
          <w:color w:val="000000"/>
          <w:sz w:val="28"/>
          <w:szCs w:val="28"/>
        </w:rPr>
        <w:t>Сурд</w:t>
      </w:r>
      <w:r w:rsidR="00453D93">
        <w:rPr>
          <w:color w:val="000000"/>
          <w:sz w:val="28"/>
          <w:szCs w:val="28"/>
        </w:rPr>
        <w:t>о</w:t>
      </w:r>
      <w:r w:rsidRPr="006B74E4">
        <w:rPr>
          <w:color w:val="000000"/>
          <w:sz w:val="28"/>
          <w:szCs w:val="28"/>
        </w:rPr>
        <w:t>лимпийских</w:t>
      </w:r>
      <w:proofErr w:type="spellEnd"/>
      <w:r w:rsidRPr="006B74E4">
        <w:rPr>
          <w:color w:val="000000"/>
          <w:sz w:val="28"/>
          <w:szCs w:val="28"/>
        </w:rPr>
        <w:t xml:space="preserve"> игр, чемпионатов мира и Европы);</w:t>
      </w:r>
      <w:bookmarkStart w:id="29" w:name="l199"/>
      <w:bookmarkEnd w:id="29"/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возмещение вреда, причиненного гражданину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возмещение морального вреда по решению судебных органов;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ежемесячная компенсация вреда, причиненного повреждением здоровья стороннему гражданину в результате дорожно-транспортного происшествия, в исполнение судебного акта;</w:t>
      </w:r>
      <w:bookmarkStart w:id="30" w:name="l503"/>
      <w:bookmarkEnd w:id="30"/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выплаты денежных компенсаций истцам по соответствующим решениям Европейского Суда по правам человека;</w:t>
      </w:r>
      <w:bookmarkStart w:id="31" w:name="l200"/>
      <w:bookmarkEnd w:id="31"/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возмещение истцам (физическим лицам) судебных издержек на основании вступивших в законную силу судебных актов;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стипендии безработным гражданам, обучающимся по направлению службы занятости, студентам, учащимся, аспирантам, ординаторам;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погашение внутренней задолженности бывшего СССР перед физическими лицами - владельцами специальных (рублевых) средств, хранящихся в филиалах публичного акционерного общества "Сбербанк России";</w:t>
      </w:r>
      <w:bookmarkStart w:id="32" w:name="l504"/>
      <w:bookmarkEnd w:id="32"/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иные аналогичные расходы.</w:t>
      </w:r>
    </w:p>
    <w:p w:rsidR="002C70B8" w:rsidRPr="006B74E4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297 "Иные выплаты текущего характера организациям";</w:t>
      </w:r>
      <w:bookmarkStart w:id="33" w:name="l194"/>
      <w:bookmarkEnd w:id="33"/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lastRenderedPageBreak/>
        <w:t>На подстатью 297 "Иные выплаты текущего характера организациям" КОСГУ относятся расходы по осуществлению иных выплат юридическим лицам, индивидуальным предпринимателям, физическим лицам - производителям товаров, работ, услуг, не являющихся субсидиями в соответствии с бюджетным законодательством Российской Федерации, в том числе:</w:t>
      </w:r>
      <w:bookmarkStart w:id="34" w:name="l201"/>
      <w:bookmarkEnd w:id="34"/>
      <w:r w:rsidRPr="006B74E4">
        <w:rPr>
          <w:color w:val="000000"/>
          <w:sz w:val="28"/>
          <w:szCs w:val="28"/>
        </w:rPr>
        <w:t> 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 xml:space="preserve"> </w:t>
      </w:r>
      <w:proofErr w:type="gramStart"/>
      <w:r w:rsidRPr="006B74E4">
        <w:rPr>
          <w:color w:val="000000"/>
          <w:sz w:val="28"/>
          <w:szCs w:val="28"/>
        </w:rPr>
        <w:t>- возмещение вреда, причиненного юридическому лицу, индивидуальному предпринимателю, физическому лицу - производителю товаров, работ, услуг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</w:t>
      </w:r>
      <w:proofErr w:type="gramEnd"/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отчисления денежных сре</w:t>
      </w:r>
      <w:proofErr w:type="gramStart"/>
      <w:r w:rsidRPr="006B74E4">
        <w:rPr>
          <w:color w:val="000000"/>
          <w:sz w:val="28"/>
          <w:szCs w:val="28"/>
        </w:rPr>
        <w:t>дств пр</w:t>
      </w:r>
      <w:proofErr w:type="gramEnd"/>
      <w:r w:rsidRPr="006B74E4">
        <w:rPr>
          <w:color w:val="000000"/>
          <w:sz w:val="28"/>
          <w:szCs w:val="28"/>
        </w:rPr>
        <w:t>офсоюзным организациям на культурно-массовую и физкультурную работу;</w:t>
      </w:r>
      <w:bookmarkStart w:id="35" w:name="l505"/>
      <w:bookmarkEnd w:id="35"/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возмещение истцам (юридическим лицам, индивидуальным предпринимателям, физическим лицам - производителям товаров, работ, услуг) судебных издержек на основании вступивших в законную силу судебных актов; 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взносы за членство в организациях, кроме членских взносов в международные организации;</w:t>
      </w:r>
      <w:bookmarkStart w:id="36" w:name="l202"/>
      <w:bookmarkEnd w:id="36"/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иные аналогичные расходы.</w:t>
      </w:r>
    </w:p>
    <w:p w:rsidR="002C70B8" w:rsidRPr="006B74E4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298 "Иные выплаты капитального характера физическим лицам";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На подстатью 298 "Иные выплаты капитального характера физическим лицам" КОСГУ относятся расходы по осуществлению иных выплат физическим лицам несоциального характера, связанных с возмещением ущерба вследствие изъятия (ограничения прав пользования) земель, в том числе: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компенсация стоимости сносимых (переносимых) строений и насаждений, принадлежащих физическим лицам;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возмещение собственникам земельных участков (физическим лицам),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земель;</w:t>
      </w:r>
      <w:bookmarkStart w:id="37" w:name="l203"/>
      <w:bookmarkEnd w:id="37"/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иные аналогичные расходы.</w:t>
      </w:r>
    </w:p>
    <w:p w:rsidR="002C70B8" w:rsidRPr="006B74E4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lastRenderedPageBreak/>
        <w:t>299 "Иные выплаты капитального характера организациям";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На подстатью 299 "Иные выплаты капитального характера организациям" КОСГУ относятся расходы по осуществлению иных выплат юридическим лицам несоциального характера, связанных с возмещением ущерба вследствие изъятия (ограничения прав пользования) земель, в том числе:</w:t>
      </w:r>
      <w:bookmarkStart w:id="38" w:name="l506"/>
      <w:bookmarkEnd w:id="38"/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компенсация стоимости сносимых (переносимых) строений и насаждений, принадлежащих организациям;</w:t>
      </w:r>
      <w:bookmarkStart w:id="39" w:name="l204"/>
      <w:bookmarkEnd w:id="39"/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возмещение собственникам земельных участков (юридическим лицам),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земель;</w:t>
      </w:r>
    </w:p>
    <w:p w:rsidR="006B74E4" w:rsidRPr="006B74E4" w:rsidRDefault="006B74E4" w:rsidP="006B74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6B74E4">
        <w:rPr>
          <w:color w:val="000000"/>
          <w:sz w:val="28"/>
          <w:szCs w:val="28"/>
        </w:rPr>
        <w:t>- иные аналогичные расходы.</w:t>
      </w: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P3789"/>
      <w:bookmarkEnd w:id="40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Статья 310 "Увеличение стоимости основных средств" детализирована подстатьями: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311 "Увеличение стоимости основных средств, осуществляемое в рамках бюджетных инвестиций";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312 "Иные расходы, связанные с увеличением стоимости основных средств".</w:t>
      </w:r>
    </w:p>
    <w:p w:rsidR="002654BB" w:rsidRPr="002654BB" w:rsidRDefault="002654BB" w:rsidP="009649A4">
      <w:pPr>
        <w:pStyle w:val="ConsPlusNormal"/>
        <w:keepLine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73461C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61C">
        <w:rPr>
          <w:rFonts w:ascii="Times New Roman" w:hAnsi="Times New Roman" w:cs="Times New Roman"/>
          <w:color w:val="000000" w:themeColor="text1"/>
          <w:sz w:val="28"/>
          <w:szCs w:val="28"/>
        </w:rPr>
        <w:t>311 "Увеличение стоимости основных средств,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461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осуществляемое</w:t>
      </w:r>
      <w:proofErr w:type="gramEnd"/>
      <w:r w:rsidRPr="00734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бюджетных инвестиций"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в государственной (муниципальной) собственности, полученных в аренду или безвозмездное пользование.</w:t>
      </w:r>
      <w:proofErr w:type="gramEnd"/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312 "Иные расходы, связанные с увеличением стоимости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средств"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элемент относятся иные расходы, связанные с увеличением стоимости основных средств по </w:t>
      </w:r>
      <w:hyperlink w:anchor="P3789" w:history="1">
        <w:r w:rsidRPr="002654B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310</w:t>
        </w:r>
      </w:hyperlink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вышеперечисленных расходов по элементу 311.</w:t>
      </w: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Подстатья 343 "Увеличение стоимости горюче-смазочных материалов" детализирована элементами: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343.1 "Увеличение стоимости топливно-энергетических ресурсов";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343.2 "Увеличение стоимости прочих горюче-смазочных материалов".</w:t>
      </w: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343.1 "Увеличение стоимости топливно-энергетических ресурсов"</w:t>
      </w:r>
    </w:p>
    <w:p w:rsidR="002654BB" w:rsidRP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элемент относятся расходы по оплате договоров на приобретение дров и угля.</w:t>
      </w: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343.2 "Увеличение стоимости прочих горюче-смазочных материалов"</w:t>
      </w:r>
    </w:p>
    <w:p w:rsidR="002654BB" w:rsidRDefault="002654BB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2C70B8" w:rsidRDefault="002C70B8" w:rsidP="009649A4">
      <w:pPr>
        <w:pStyle w:val="ConsPlusNormal"/>
        <w:keepLines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>344 "Увеличение стоимости строительных материалов";</w:t>
      </w: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  <w:shd w:val="clear" w:color="auto" w:fill="FFFFFF"/>
        </w:rPr>
        <w:t>На подстатью 344 "Увеличение стоимости строительных материалов" КОСГУ относятся расходы по оплате договоров на приобретение (изготовление) строительных материалов, за исключением строительных материалов для целей капитальных вложений.</w:t>
      </w: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>345 "Увеличение стоимости мягкого инвентаря";</w:t>
      </w:r>
      <w:bookmarkStart w:id="41" w:name="l210"/>
      <w:bookmarkEnd w:id="41"/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proofErr w:type="gramStart"/>
      <w:r w:rsidRPr="002C70B8">
        <w:rPr>
          <w:color w:val="000000"/>
          <w:sz w:val="28"/>
          <w:szCs w:val="28"/>
          <w:shd w:val="clear" w:color="auto" w:fill="FFFFFF"/>
        </w:rPr>
        <w:t>На подстатью 345 "Увеличение стоимости мягкого инвентаря" КОСГУ относятся расходы по оплате договоров на приобретение (изготовление) мягкого инвентаря, в том числе имущества, функционально ориентированного на охрану труда и технику безопасности, гражданскую оборону (специальной одежды, специальной обуви и предохранительных приспособлений (комбинезонов, костюмов, курток, брюк, халатов, полушубков, тулупов, различной обуви, рукавиц, очков, шлемов, противогазов, респираторов, других видов специальной одежды)).</w:t>
      </w:r>
      <w:proofErr w:type="gramEnd"/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>346 "Увеличение стоимости прочих оборотных запасов (материалов)";</w:t>
      </w: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>На подстатью 346 "Увеличение стоимости прочих материальных запасов" КОСГУ относятся расходы по оплате договоров на приобретение (изготовление) прочих объектов, относящихся к материальным запасам, не отнесенных на иные подстатьи статьи 340 "Увеличение стоимости материальных запасов", в том числе: </w:t>
      </w: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 xml:space="preserve"> - запасных и (или) составных частей для машин, оборудования, оргтехники, вычислительной техники, систем телекоммуникаций и локальных </w:t>
      </w:r>
      <w:r w:rsidRPr="002C70B8">
        <w:rPr>
          <w:color w:val="000000"/>
          <w:sz w:val="28"/>
          <w:szCs w:val="28"/>
        </w:rPr>
        <w:lastRenderedPageBreak/>
        <w:t>вычислительных сетей, систем передачи и отображения информации, защиты информации, информационно-вычислительных систем, сре</w:t>
      </w:r>
      <w:proofErr w:type="gramStart"/>
      <w:r w:rsidRPr="002C70B8">
        <w:rPr>
          <w:color w:val="000000"/>
          <w:sz w:val="28"/>
          <w:szCs w:val="28"/>
        </w:rPr>
        <w:t>дств св</w:t>
      </w:r>
      <w:proofErr w:type="gramEnd"/>
      <w:r w:rsidRPr="002C70B8">
        <w:rPr>
          <w:color w:val="000000"/>
          <w:sz w:val="28"/>
          <w:szCs w:val="28"/>
        </w:rPr>
        <w:t>язи и тому подобное;</w:t>
      </w:r>
      <w:bookmarkStart w:id="42" w:name="l514"/>
      <w:bookmarkEnd w:id="42"/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>- спецоборудования для научно-исследовательских и опытно-конструкторских работ;</w:t>
      </w:r>
      <w:bookmarkStart w:id="43" w:name="l214"/>
      <w:bookmarkEnd w:id="43"/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>- кухонного инвентаря;</w:t>
      </w: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>- кормов, средств ухода, дрессировки, экипировки животных;</w:t>
      </w: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>- материальных запасов в составе имущества казны, в том числе входящих в государственный материальный резерв;</w:t>
      </w: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>- бланочной продукции (за исключением бланков строгой отчетности);</w:t>
      </w: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>- канцелярских товаров и принадлежностей</w:t>
      </w: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>- другие аналогичные расходы.</w:t>
      </w: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>347 "Увеличение стоимости материальных запасов для целей капитальных вложений";</w:t>
      </w: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  <w:shd w:val="clear" w:color="auto" w:fill="FFFFFF"/>
        </w:rPr>
        <w:t>На подстатью 347 "Увеличение стоимости материальных запасов для целей капитальных вложений" КОСГУ относятся расходы по оплате договоров на приобретение (изготовление) всех видов материалов, включая строительные материалы, для целей капитальных вложений.</w:t>
      </w: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>349 "Увеличение стоимости прочих материальных запасов однократного применения".</w:t>
      </w: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>На подстатью 349 "Увеличение стоимости прочих материальных запасов однократного применения" КОСГУ относятся расходы по оплате договоров на приобретение (изготовление) прочих объектов, относящихся к материальным запасам однократного применения:</w:t>
      </w: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>приобретение (изготовление) подарочной, сувенирной продукции, а также иных материальных ценностей в целях награждения, дарения.</w:t>
      </w: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>приобретение (изготовление) специальной продукции;</w:t>
      </w: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>приобретение (изготовление) бланков строгой отчетности;</w:t>
      </w:r>
    </w:p>
    <w:p w:rsidR="002C70B8" w:rsidRPr="002C70B8" w:rsidRDefault="002C70B8" w:rsidP="002C70B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C70B8">
        <w:rPr>
          <w:color w:val="000000"/>
          <w:sz w:val="28"/>
          <w:szCs w:val="28"/>
        </w:rPr>
        <w:t xml:space="preserve">приобретение бутилированной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</w:t>
      </w:r>
      <w:r w:rsidRPr="002C70B8">
        <w:rPr>
          <w:color w:val="000000"/>
          <w:sz w:val="28"/>
          <w:szCs w:val="28"/>
        </w:rPr>
        <w:lastRenderedPageBreak/>
        <w:t>организации, эксплуатирующей системы водоснабжения, выдано заключение о признании воды несоответствующей санитарным нормам.</w:t>
      </w: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Статья 888 "Сводные расходы, формируемые в рамках аналитики"</w:t>
      </w: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По данной статье отражается контрольный показатель предельного объема финансирования, рассчитанный Министерством финансов Республики Башкортостан.</w:t>
      </w:r>
    </w:p>
    <w:p w:rsidR="002654BB" w:rsidRPr="002654BB" w:rsidRDefault="002654BB" w:rsidP="009649A4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4BB" w:rsidRPr="002654BB" w:rsidRDefault="002654BB" w:rsidP="009649A4">
      <w:pPr>
        <w:pStyle w:val="ConsPlusNormal"/>
        <w:keepLine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Статья 999 "Условно утвержденные расходы"</w:t>
      </w:r>
    </w:p>
    <w:p w:rsidR="00A07A64" w:rsidRPr="002654BB" w:rsidRDefault="002654BB" w:rsidP="009649A4">
      <w:pPr>
        <w:keepLines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4BB">
        <w:rPr>
          <w:rFonts w:ascii="Times New Roman" w:hAnsi="Times New Roman" w:cs="Times New Roman"/>
          <w:color w:val="000000" w:themeColor="text1"/>
          <w:sz w:val="28"/>
          <w:szCs w:val="28"/>
        </w:rPr>
        <w:t>На данную статью относятся расходы, не распределенные в плановом периоде</w:t>
      </w:r>
      <w:r w:rsidR="00A07A64" w:rsidRPr="002654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A07A64" w:rsidRPr="00C07D3A" w:rsidRDefault="00A07A64" w:rsidP="001B0D47">
      <w:pPr>
        <w:spacing w:after="0" w:line="240" w:lineRule="auto"/>
        <w:ind w:left="5460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применения бюджетной классификации Российской Федерации в части, относящейся к </w:t>
      </w:r>
      <w:r w:rsidR="00D60953">
        <w:rPr>
          <w:rFonts w:ascii="Times New Roman" w:hAnsi="Times New Roman" w:cs="Times New Roman"/>
          <w:sz w:val="28"/>
          <w:szCs w:val="28"/>
          <w:lang w:eastAsia="ru-RU"/>
        </w:rPr>
        <w:t xml:space="preserve">бюджету сельского поселения </w:t>
      </w:r>
      <w:r w:rsidR="00453D93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D609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7A64" w:rsidRPr="00C07D3A" w:rsidRDefault="00A07A64" w:rsidP="001B0D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A64" w:rsidRDefault="00A07A64" w:rsidP="001B0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главных распорядителей средств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бюджета </w:t>
      </w:r>
      <w:r w:rsidR="006B74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53D93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6B74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Башкортостан </w:t>
      </w:r>
    </w:p>
    <w:p w:rsidR="006B74E4" w:rsidRPr="00C07D3A" w:rsidRDefault="006B74E4" w:rsidP="001B0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61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8189"/>
      </w:tblGrid>
      <w:tr w:rsidR="00A07A64" w:rsidRPr="00A077CE">
        <w:trPr>
          <w:cantSplit/>
          <w:trHeight w:val="796"/>
        </w:trPr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A07A64" w:rsidRPr="00C07D3A" w:rsidRDefault="00A07A64" w:rsidP="0077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189" w:type="dxa"/>
            <w:tcBorders>
              <w:top w:val="single" w:sz="4" w:space="0" w:color="auto"/>
            </w:tcBorders>
            <w:vAlign w:val="center"/>
          </w:tcPr>
          <w:p w:rsidR="006B74E4" w:rsidRDefault="00A07A64" w:rsidP="006B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главных распорядителей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 бюджета </w:t>
            </w:r>
            <w:r w:rsidR="006B7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="006B7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6B74E4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муниципального района Бирский район Республики</w:t>
            </w:r>
            <w:r w:rsidR="006B74E4"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Башкортостан </w:t>
            </w:r>
          </w:p>
          <w:p w:rsidR="00A07A64" w:rsidRPr="00C07D3A" w:rsidRDefault="00A07A64" w:rsidP="0077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7A64" w:rsidRPr="00C07D3A" w:rsidRDefault="00A07A64" w:rsidP="001B0D4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9561" w:type="dxa"/>
        <w:tblInd w:w="2" w:type="dxa"/>
        <w:tblLook w:val="0000" w:firstRow="0" w:lastRow="0" w:firstColumn="0" w:lastColumn="0" w:noHBand="0" w:noVBand="0"/>
      </w:tblPr>
      <w:tblGrid>
        <w:gridCol w:w="1372"/>
        <w:gridCol w:w="8189"/>
      </w:tblGrid>
      <w:tr w:rsidR="00A07A64" w:rsidRPr="00A077CE">
        <w:trPr>
          <w:cantSplit/>
          <w:trHeight w:val="20"/>
          <w:tblHeader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64" w:rsidRPr="00C07D3A" w:rsidRDefault="00A07A64" w:rsidP="0077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A64" w:rsidRPr="00C07D3A" w:rsidRDefault="00A07A64" w:rsidP="0077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7A64" w:rsidRPr="00A077CE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4" w:rsidRPr="00BD138B" w:rsidRDefault="006B74E4" w:rsidP="0077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44" w:name="OLE_LINK2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A64" w:rsidRPr="00BD138B" w:rsidRDefault="00A07A64" w:rsidP="006B7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13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7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="006B7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Pr="00BD13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Бирский район Республики Башкортостан </w:t>
            </w:r>
          </w:p>
        </w:tc>
      </w:tr>
      <w:bookmarkEnd w:id="44"/>
    </w:tbl>
    <w:p w:rsidR="00A07A64" w:rsidRPr="00C07D3A" w:rsidRDefault="00A07A64" w:rsidP="001B0D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7D3A">
        <w:rPr>
          <w:rFonts w:ascii="Times New Roman" w:hAnsi="Times New Roman" w:cs="Times New Roman"/>
          <w:sz w:val="28"/>
          <w:szCs w:val="28"/>
        </w:rPr>
        <w:br w:type="page"/>
      </w:r>
    </w:p>
    <w:p w:rsidR="00A07A64" w:rsidRPr="00C07D3A" w:rsidRDefault="00A07A64" w:rsidP="001B0D4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A07A64" w:rsidRPr="00C07D3A" w:rsidRDefault="00A07A64" w:rsidP="001B0D4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применения бюджетной классификации Российской Федерации в части, относящейся к </w:t>
      </w:r>
      <w:r w:rsidR="00D60953">
        <w:rPr>
          <w:rFonts w:ascii="Times New Roman" w:hAnsi="Times New Roman" w:cs="Times New Roman"/>
          <w:sz w:val="28"/>
          <w:szCs w:val="28"/>
          <w:lang w:eastAsia="ru-RU"/>
        </w:rPr>
        <w:t xml:space="preserve">бюджету сельского поселения </w:t>
      </w:r>
      <w:r w:rsidR="00453D93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D609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07A64" w:rsidRPr="00C07D3A" w:rsidRDefault="00A07A64" w:rsidP="001B0D47">
      <w:pPr>
        <w:spacing w:after="0" w:line="240" w:lineRule="auto"/>
        <w:ind w:left="4812" w:firstLine="64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A64" w:rsidRPr="00C07D3A" w:rsidRDefault="006F060B" w:rsidP="001B0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Перечень целевых статей расходов бюджета </w:t>
      </w:r>
      <w:r w:rsidR="006B74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53D93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6B74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Бирский район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Республики Башкортостан, у</w:t>
      </w:r>
      <w:r w:rsidR="00A07A64"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вязка направлений расходов с программными (непрограммными) </w:t>
      </w:r>
      <w:r w:rsidR="00A07A64"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/>
        <w:t xml:space="preserve">статьями целевых статей расходов бюджета </w:t>
      </w:r>
      <w:r w:rsidR="006B74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53D93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6B74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07A6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Бирский район </w:t>
      </w:r>
      <w:r w:rsidR="00A07A64"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Республики Башкортостан </w:t>
      </w:r>
      <w:r w:rsidR="00A07A64" w:rsidRPr="00C07D3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/>
      </w:r>
    </w:p>
    <w:tbl>
      <w:tblPr>
        <w:tblW w:w="9561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7545"/>
      </w:tblGrid>
      <w:tr w:rsidR="00A07A64" w:rsidRPr="00A077CE">
        <w:trPr>
          <w:cantSplit/>
          <w:trHeight w:val="796"/>
        </w:trPr>
        <w:tc>
          <w:tcPr>
            <w:tcW w:w="2016" w:type="dxa"/>
            <w:vAlign w:val="center"/>
          </w:tcPr>
          <w:p w:rsidR="00A07A64" w:rsidRPr="00C07D3A" w:rsidRDefault="00A07A64" w:rsidP="0077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545" w:type="dxa"/>
            <w:vAlign w:val="center"/>
          </w:tcPr>
          <w:p w:rsidR="00A07A64" w:rsidRPr="00C07D3A" w:rsidRDefault="00A07A64" w:rsidP="0077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целевой статьи расходов</w:t>
            </w:r>
          </w:p>
        </w:tc>
      </w:tr>
    </w:tbl>
    <w:p w:rsidR="00A07A64" w:rsidRPr="00C07D3A" w:rsidRDefault="00A07A64" w:rsidP="001B0D47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5"/>
        <w:gridCol w:w="7563"/>
      </w:tblGrid>
      <w:tr w:rsidR="00A07A64" w:rsidRPr="00A077CE">
        <w:trPr>
          <w:cantSplit/>
        </w:trPr>
        <w:tc>
          <w:tcPr>
            <w:tcW w:w="2005" w:type="dxa"/>
            <w:vAlign w:val="center"/>
          </w:tcPr>
          <w:p w:rsidR="00A07A64" w:rsidRPr="00C07D3A" w:rsidRDefault="00A07A64" w:rsidP="0077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3" w:type="dxa"/>
            <w:vAlign w:val="center"/>
          </w:tcPr>
          <w:p w:rsidR="00A07A64" w:rsidRPr="00C07D3A" w:rsidRDefault="00A07A64" w:rsidP="0077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6B70" w:rsidRPr="00EE4298">
        <w:trPr>
          <w:cantSplit/>
        </w:trPr>
        <w:tc>
          <w:tcPr>
            <w:tcW w:w="2005" w:type="dxa"/>
            <w:vAlign w:val="bottom"/>
          </w:tcPr>
          <w:p w:rsidR="00DD6B70" w:rsidRPr="005B7057" w:rsidRDefault="00DD6B70" w:rsidP="00DD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57">
              <w:rPr>
                <w:rFonts w:ascii="Times New Roman" w:hAnsi="Times New Roman" w:cs="Times New Roman"/>
                <w:sz w:val="28"/>
                <w:szCs w:val="28"/>
              </w:rPr>
              <w:t>0300000000</w:t>
            </w:r>
          </w:p>
        </w:tc>
        <w:tc>
          <w:tcPr>
            <w:tcW w:w="7563" w:type="dxa"/>
            <w:vAlign w:val="bottom"/>
          </w:tcPr>
          <w:p w:rsidR="00DD6B70" w:rsidRPr="005B7057" w:rsidRDefault="00DD6B70" w:rsidP="00DD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"Безопасная среда" </w:t>
            </w:r>
            <w:r w:rsidR="00C742C8" w:rsidRPr="005B7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="00C742C8" w:rsidRPr="005B7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C742C8" w:rsidRPr="005B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05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Бирский район Республики Башкортостан</w:t>
            </w:r>
          </w:p>
        </w:tc>
      </w:tr>
      <w:tr w:rsidR="00DD6B70" w:rsidRPr="00C742C8">
        <w:trPr>
          <w:cantSplit/>
        </w:trPr>
        <w:tc>
          <w:tcPr>
            <w:tcW w:w="2005" w:type="dxa"/>
            <w:vAlign w:val="bottom"/>
          </w:tcPr>
          <w:p w:rsidR="00DD6B70" w:rsidRPr="005B7057" w:rsidRDefault="00DD6B70" w:rsidP="00DD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57">
              <w:rPr>
                <w:rFonts w:ascii="Times New Roman" w:hAnsi="Times New Roman" w:cs="Times New Roman"/>
                <w:sz w:val="28"/>
                <w:szCs w:val="28"/>
              </w:rPr>
              <w:t>0310100000</w:t>
            </w:r>
          </w:p>
        </w:tc>
        <w:tc>
          <w:tcPr>
            <w:tcW w:w="7563" w:type="dxa"/>
            <w:vAlign w:val="bottom"/>
          </w:tcPr>
          <w:p w:rsidR="00DD6B70" w:rsidRPr="005B7057" w:rsidRDefault="00DD6B70" w:rsidP="00C7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5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Подпрограмма. "Снижение рисков и смягчение последствий чрезвычайных ситуаций природного и техногенного характера в </w:t>
            </w:r>
            <w:r w:rsidR="00C742C8" w:rsidRPr="005B7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="00C742C8" w:rsidRPr="005B7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C742C8" w:rsidRPr="005B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057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Бирский район Республики Башкортостан"</w:t>
            </w:r>
          </w:p>
        </w:tc>
      </w:tr>
      <w:tr w:rsidR="00DD6B70" w:rsidRPr="00A077CE">
        <w:trPr>
          <w:cantSplit/>
        </w:trPr>
        <w:tc>
          <w:tcPr>
            <w:tcW w:w="2005" w:type="dxa"/>
            <w:vAlign w:val="bottom"/>
          </w:tcPr>
          <w:p w:rsidR="00DD6B70" w:rsidRPr="005B7057" w:rsidRDefault="00DD6B70" w:rsidP="00E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57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  <w:r w:rsidR="00EE4298" w:rsidRPr="005B70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7057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563" w:type="dxa"/>
            <w:vAlign w:val="bottom"/>
          </w:tcPr>
          <w:p w:rsidR="00DD6B70" w:rsidRPr="005B7057" w:rsidRDefault="00DD6B70" w:rsidP="00DD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5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мероприятие. "Реализация системы мер по предупреждению чрезвычайных ситуаций на потенциально опасных объектах экономики, функционирующих на территории </w:t>
            </w:r>
            <w:r w:rsidR="00C742C8" w:rsidRPr="005B7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="00C742C8" w:rsidRPr="005B7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C742C8" w:rsidRPr="005B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05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Бирский район Республики Башкортостан"</w:t>
            </w:r>
          </w:p>
        </w:tc>
      </w:tr>
      <w:tr w:rsidR="00DD6B70" w:rsidRPr="00A077CE">
        <w:trPr>
          <w:cantSplit/>
        </w:trPr>
        <w:tc>
          <w:tcPr>
            <w:tcW w:w="2005" w:type="dxa"/>
            <w:vAlign w:val="bottom"/>
          </w:tcPr>
          <w:p w:rsidR="00DD6B70" w:rsidRPr="005B7057" w:rsidRDefault="00DD6B70" w:rsidP="00E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0310</w:t>
            </w:r>
            <w:r w:rsidR="00EE4298" w:rsidRPr="005B70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2D80" w:rsidRPr="005B7057">
              <w:rPr>
                <w:rFonts w:ascii="Times New Roman" w:hAnsi="Times New Roman" w:cs="Times New Roman"/>
                <w:sz w:val="28"/>
                <w:szCs w:val="28"/>
              </w:rPr>
              <w:t>24300</w:t>
            </w:r>
          </w:p>
        </w:tc>
        <w:tc>
          <w:tcPr>
            <w:tcW w:w="7563" w:type="dxa"/>
            <w:vAlign w:val="bottom"/>
          </w:tcPr>
          <w:p w:rsidR="00DD6B70" w:rsidRPr="005B7057" w:rsidRDefault="00662D80" w:rsidP="00DD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57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</w:tr>
      <w:tr w:rsidR="00261D3D" w:rsidRPr="00A077CE">
        <w:trPr>
          <w:cantSplit/>
        </w:trPr>
        <w:tc>
          <w:tcPr>
            <w:tcW w:w="2005" w:type="dxa"/>
            <w:vAlign w:val="bottom"/>
          </w:tcPr>
          <w:p w:rsidR="00261D3D" w:rsidRPr="00DD6B70" w:rsidRDefault="00261D3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563" w:type="dxa"/>
            <w:vAlign w:val="bottom"/>
          </w:tcPr>
          <w:p w:rsidR="00261D3D" w:rsidRPr="00DD6B70" w:rsidRDefault="00261D3D" w:rsidP="00662D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 земельных и имущественных отношений </w:t>
            </w:r>
            <w:r w:rsidRPr="0066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62D80" w:rsidRPr="0066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2D80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="00662D80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 районе Бирский район Республики Башкортостан"</w:t>
            </w:r>
          </w:p>
        </w:tc>
      </w:tr>
      <w:tr w:rsidR="00261D3D" w:rsidRPr="00A077CE">
        <w:trPr>
          <w:cantSplit/>
        </w:trPr>
        <w:tc>
          <w:tcPr>
            <w:tcW w:w="2005" w:type="dxa"/>
            <w:vAlign w:val="bottom"/>
          </w:tcPr>
          <w:p w:rsidR="00261D3D" w:rsidRPr="00DD6B70" w:rsidRDefault="00261D3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563" w:type="dxa"/>
            <w:vAlign w:val="bottom"/>
          </w:tcPr>
          <w:p w:rsidR="00261D3D" w:rsidRPr="00DD6B70" w:rsidRDefault="00261D3D" w:rsidP="00662D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Подпрограмма. "Развитие земельных и имущественных отношений в </w:t>
            </w:r>
            <w:r w:rsidR="00662D80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="00662D80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662D80"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муниципальном районе Бирский район Республики Башкортостан"</w:t>
            </w:r>
          </w:p>
        </w:tc>
      </w:tr>
      <w:tr w:rsidR="00261D3D" w:rsidRPr="00A077CE">
        <w:trPr>
          <w:cantSplit/>
        </w:trPr>
        <w:tc>
          <w:tcPr>
            <w:tcW w:w="2005" w:type="dxa"/>
            <w:vAlign w:val="bottom"/>
          </w:tcPr>
          <w:p w:rsidR="00261D3D" w:rsidRPr="00DD6B70" w:rsidRDefault="00261D3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563" w:type="dxa"/>
            <w:vAlign w:val="bottom"/>
          </w:tcPr>
          <w:p w:rsidR="00261D3D" w:rsidRPr="00DD6B70" w:rsidRDefault="00261D3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мероприятие. Развитие земельных и имущественных отношений в муниципальном районе Бирский район Республики Башкортостан</w:t>
            </w:r>
          </w:p>
        </w:tc>
      </w:tr>
      <w:tr w:rsidR="00261D3D" w:rsidRPr="00A077CE">
        <w:trPr>
          <w:cantSplit/>
        </w:trPr>
        <w:tc>
          <w:tcPr>
            <w:tcW w:w="2005" w:type="dxa"/>
            <w:vAlign w:val="bottom"/>
          </w:tcPr>
          <w:p w:rsidR="00261D3D" w:rsidRPr="00DD6B70" w:rsidRDefault="00261D3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0900003330</w:t>
            </w:r>
          </w:p>
        </w:tc>
        <w:tc>
          <w:tcPr>
            <w:tcW w:w="7563" w:type="dxa"/>
            <w:vAlign w:val="bottom"/>
          </w:tcPr>
          <w:p w:rsidR="00261D3D" w:rsidRPr="00DD6B70" w:rsidRDefault="00261D3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</w:tr>
      <w:tr w:rsidR="00261D3D" w:rsidRPr="00A077CE">
        <w:trPr>
          <w:cantSplit/>
        </w:trPr>
        <w:tc>
          <w:tcPr>
            <w:tcW w:w="2005" w:type="dxa"/>
            <w:vAlign w:val="bottom"/>
          </w:tcPr>
          <w:p w:rsidR="00261D3D" w:rsidRPr="00DD6B70" w:rsidRDefault="00261D3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0900009020</w:t>
            </w:r>
          </w:p>
        </w:tc>
        <w:tc>
          <w:tcPr>
            <w:tcW w:w="7563" w:type="dxa"/>
            <w:vAlign w:val="bottom"/>
          </w:tcPr>
          <w:p w:rsidR="00261D3D" w:rsidRPr="00DD6B70" w:rsidRDefault="00261D3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261D3D" w:rsidRPr="00A077CE">
        <w:trPr>
          <w:cantSplit/>
        </w:trPr>
        <w:tc>
          <w:tcPr>
            <w:tcW w:w="2005" w:type="dxa"/>
            <w:vAlign w:val="bottom"/>
          </w:tcPr>
          <w:p w:rsidR="00261D3D" w:rsidRPr="00DD6B70" w:rsidRDefault="00261D3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0900009040</w:t>
            </w:r>
          </w:p>
        </w:tc>
        <w:tc>
          <w:tcPr>
            <w:tcW w:w="7563" w:type="dxa"/>
            <w:vAlign w:val="bottom"/>
          </w:tcPr>
          <w:p w:rsidR="00261D3D" w:rsidRPr="00DD6B70" w:rsidRDefault="00261D3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</w:tr>
      <w:tr w:rsidR="00261D3D" w:rsidRPr="00A077CE">
        <w:trPr>
          <w:cantSplit/>
        </w:trPr>
        <w:tc>
          <w:tcPr>
            <w:tcW w:w="2005" w:type="dxa"/>
            <w:vAlign w:val="bottom"/>
          </w:tcPr>
          <w:p w:rsidR="00261D3D" w:rsidRPr="00DD6B70" w:rsidRDefault="00261D3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09000S2110</w:t>
            </w:r>
          </w:p>
        </w:tc>
        <w:tc>
          <w:tcPr>
            <w:tcW w:w="7563" w:type="dxa"/>
            <w:vAlign w:val="bottom"/>
          </w:tcPr>
          <w:p w:rsidR="00261D3D" w:rsidRPr="00DD6B70" w:rsidRDefault="00261D3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261D3D" w:rsidRPr="00A077CE" w:rsidDel="00F143BF">
        <w:trPr>
          <w:cantSplit/>
        </w:trPr>
        <w:tc>
          <w:tcPr>
            <w:tcW w:w="2005" w:type="dxa"/>
            <w:vAlign w:val="bottom"/>
          </w:tcPr>
          <w:p w:rsidR="00261D3D" w:rsidRPr="00DD6B70" w:rsidRDefault="00261D3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09000S2550</w:t>
            </w:r>
          </w:p>
        </w:tc>
        <w:tc>
          <w:tcPr>
            <w:tcW w:w="7563" w:type="dxa"/>
            <w:vAlign w:val="bottom"/>
          </w:tcPr>
          <w:p w:rsidR="00261D3D" w:rsidRPr="00DD6B70" w:rsidRDefault="00261D3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комплексных кадастровых работ (за исключением расходов, </w:t>
            </w:r>
            <w:proofErr w:type="spellStart"/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софинансируемых</w:t>
            </w:r>
            <w:proofErr w:type="spellEnd"/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</w:tr>
      <w:tr w:rsidR="00261D3D" w:rsidRPr="00A077CE">
        <w:trPr>
          <w:cantSplit/>
        </w:trPr>
        <w:tc>
          <w:tcPr>
            <w:tcW w:w="2005" w:type="dxa"/>
            <w:vAlign w:val="bottom"/>
          </w:tcPr>
          <w:p w:rsidR="00261D3D" w:rsidRPr="00DD6B70" w:rsidRDefault="00261D3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7563" w:type="dxa"/>
            <w:vAlign w:val="bottom"/>
          </w:tcPr>
          <w:p w:rsidR="00261D3D" w:rsidRPr="00DD6B70" w:rsidRDefault="00261D3D" w:rsidP="00662D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"Качественное жилищно-коммунальное обслуживание в</w:t>
            </w:r>
            <w:r w:rsidR="00662D80" w:rsidRPr="0066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2D80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="00662D80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662D80"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муниципальном районе Бирский район Республики Башкортостан"</w:t>
            </w:r>
          </w:p>
        </w:tc>
      </w:tr>
      <w:tr w:rsidR="00261D3D" w:rsidRPr="00A077CE">
        <w:trPr>
          <w:cantSplit/>
        </w:trPr>
        <w:tc>
          <w:tcPr>
            <w:tcW w:w="2005" w:type="dxa"/>
            <w:vAlign w:val="bottom"/>
          </w:tcPr>
          <w:p w:rsidR="00261D3D" w:rsidRPr="00DD6B70" w:rsidRDefault="00261D3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7563" w:type="dxa"/>
            <w:vAlign w:val="bottom"/>
          </w:tcPr>
          <w:p w:rsidR="00261D3D" w:rsidRPr="00DD6B70" w:rsidRDefault="00261D3D" w:rsidP="00662D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Подпрограмма. "Программа комплексного развития коммунальной инфраструктуры </w:t>
            </w:r>
            <w:r w:rsidR="00662D80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662D80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62D80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="00662D80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662D80"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Бирский район Республики Башкортостан"</w:t>
            </w:r>
          </w:p>
        </w:tc>
      </w:tr>
      <w:tr w:rsidR="00261D3D" w:rsidRPr="00A077CE">
        <w:trPr>
          <w:cantSplit/>
        </w:trPr>
        <w:tc>
          <w:tcPr>
            <w:tcW w:w="2005" w:type="dxa"/>
            <w:vAlign w:val="bottom"/>
          </w:tcPr>
          <w:p w:rsidR="00261D3D" w:rsidRPr="00DD6B70" w:rsidRDefault="00261D3D" w:rsidP="006F06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1010</w:t>
            </w:r>
            <w:r w:rsidR="006F0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563" w:type="dxa"/>
            <w:vAlign w:val="bottom"/>
          </w:tcPr>
          <w:p w:rsidR="00261D3D" w:rsidRPr="00DD6B70" w:rsidRDefault="00261D3D" w:rsidP="00662D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мероприятие. "Комплексное развитие коммунальной инфраструктуры </w:t>
            </w:r>
            <w:r w:rsidR="00662D80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662D80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62D80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="00662D80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662D80"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Бирский район Республики Башкортостан"</w:t>
            </w:r>
          </w:p>
        </w:tc>
      </w:tr>
      <w:tr w:rsidR="00881D7A" w:rsidRPr="00A077CE">
        <w:trPr>
          <w:cantSplit/>
        </w:trPr>
        <w:tc>
          <w:tcPr>
            <w:tcW w:w="2005" w:type="dxa"/>
            <w:vAlign w:val="bottom"/>
          </w:tcPr>
          <w:p w:rsidR="00881D7A" w:rsidRPr="005B7057" w:rsidRDefault="00881D7A" w:rsidP="00881D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10101S2240</w:t>
            </w:r>
          </w:p>
        </w:tc>
        <w:tc>
          <w:tcPr>
            <w:tcW w:w="7563" w:type="dxa"/>
            <w:vAlign w:val="bottom"/>
          </w:tcPr>
          <w:p w:rsidR="00881D7A" w:rsidRPr="005B7057" w:rsidRDefault="00881D7A" w:rsidP="00881D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05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Субсидии </w:t>
            </w:r>
            <w:r w:rsidRPr="005B7057">
              <w:rPr>
                <w:rFonts w:ascii="Times New Roman" w:hAnsi="Times New Roman" w:cs="Times New Roman"/>
                <w:sz w:val="28"/>
                <w:szCs w:val="28"/>
              </w:rPr>
              <w:t>на осуществление мероприятий по закупке техники для жилищно-коммунального хозяйства</w:t>
            </w:r>
          </w:p>
        </w:tc>
      </w:tr>
      <w:tr w:rsidR="006F060B" w:rsidRPr="00A077CE">
        <w:trPr>
          <w:cantSplit/>
        </w:trPr>
        <w:tc>
          <w:tcPr>
            <w:tcW w:w="2005" w:type="dxa"/>
            <w:vAlign w:val="bottom"/>
          </w:tcPr>
          <w:p w:rsidR="006F060B" w:rsidRPr="00DD6B70" w:rsidRDefault="006F060B" w:rsidP="006F06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563" w:type="dxa"/>
            <w:vAlign w:val="bottom"/>
          </w:tcPr>
          <w:p w:rsidR="006F060B" w:rsidRPr="00DD6B70" w:rsidRDefault="006F060B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водоснабжению в сельской местности</w:t>
            </w:r>
          </w:p>
        </w:tc>
      </w:tr>
      <w:tr w:rsidR="00B200C7" w:rsidRPr="00A077CE">
        <w:trPr>
          <w:cantSplit/>
        </w:trPr>
        <w:tc>
          <w:tcPr>
            <w:tcW w:w="2005" w:type="dxa"/>
            <w:vAlign w:val="bottom"/>
          </w:tcPr>
          <w:p w:rsidR="00B200C7" w:rsidRPr="00DD6B70" w:rsidRDefault="00B200C7" w:rsidP="00B20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563" w:type="dxa"/>
            <w:vAlign w:val="bottom"/>
          </w:tcPr>
          <w:p w:rsidR="00B200C7" w:rsidRPr="00DD6B70" w:rsidRDefault="00B200C7" w:rsidP="00A80C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Подпрограмма. "Чистая вода "</w:t>
            </w:r>
          </w:p>
        </w:tc>
      </w:tr>
      <w:tr w:rsidR="00B200C7" w:rsidRPr="00A077CE">
        <w:trPr>
          <w:cantSplit/>
        </w:trPr>
        <w:tc>
          <w:tcPr>
            <w:tcW w:w="2005" w:type="dxa"/>
            <w:vAlign w:val="bottom"/>
          </w:tcPr>
          <w:p w:rsidR="00B200C7" w:rsidRPr="00DD6B70" w:rsidRDefault="001D01E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563" w:type="dxa"/>
            <w:vAlign w:val="bottom"/>
          </w:tcPr>
          <w:p w:rsidR="00B200C7" w:rsidRPr="00DD6B70" w:rsidRDefault="001D01E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мероприятие. "</w:t>
            </w:r>
            <w:r>
              <w:t xml:space="preserve"> 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Чистая вода "</w:t>
            </w:r>
          </w:p>
        </w:tc>
      </w:tr>
      <w:tr w:rsidR="001D01ED" w:rsidRPr="00A077CE">
        <w:trPr>
          <w:cantSplit/>
        </w:trPr>
        <w:tc>
          <w:tcPr>
            <w:tcW w:w="2005" w:type="dxa"/>
            <w:vAlign w:val="bottom"/>
          </w:tcPr>
          <w:p w:rsidR="001D01ED" w:rsidRPr="00DD6B70" w:rsidRDefault="001D01ED" w:rsidP="001D01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63" w:type="dxa"/>
            <w:vAlign w:val="bottom"/>
          </w:tcPr>
          <w:p w:rsidR="001D01ED" w:rsidRPr="00DD6B70" w:rsidRDefault="001D01ED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B200C7" w:rsidRPr="00A077CE">
        <w:trPr>
          <w:cantSplit/>
        </w:trPr>
        <w:tc>
          <w:tcPr>
            <w:tcW w:w="2005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1040000000</w:t>
            </w:r>
          </w:p>
        </w:tc>
        <w:tc>
          <w:tcPr>
            <w:tcW w:w="7563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Подпрограмма. "Благоустройство территорий населенных пунктов"</w:t>
            </w:r>
          </w:p>
        </w:tc>
      </w:tr>
      <w:tr w:rsidR="00B200C7" w:rsidRPr="00A077CE">
        <w:trPr>
          <w:cantSplit/>
        </w:trPr>
        <w:tc>
          <w:tcPr>
            <w:tcW w:w="2005" w:type="dxa"/>
            <w:vAlign w:val="bottom"/>
          </w:tcPr>
          <w:p w:rsidR="00B200C7" w:rsidRPr="00DD6B70" w:rsidRDefault="00B200C7" w:rsidP="00B20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563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мероприятие. "Благоустройство территорий населенных пунктов"</w:t>
            </w:r>
          </w:p>
        </w:tc>
      </w:tr>
      <w:tr w:rsidR="00A80CD4" w:rsidRPr="00A077CE">
        <w:trPr>
          <w:cantSplit/>
        </w:trPr>
        <w:tc>
          <w:tcPr>
            <w:tcW w:w="2005" w:type="dxa"/>
            <w:vAlign w:val="bottom"/>
          </w:tcPr>
          <w:p w:rsidR="00A80CD4" w:rsidRPr="00DD6B70" w:rsidRDefault="00A80CD4" w:rsidP="00B20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1040006050</w:t>
            </w:r>
          </w:p>
        </w:tc>
        <w:tc>
          <w:tcPr>
            <w:tcW w:w="7563" w:type="dxa"/>
            <w:vAlign w:val="bottom"/>
          </w:tcPr>
          <w:p w:rsidR="00A80CD4" w:rsidRPr="00A80CD4" w:rsidRDefault="00A80CD4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</w:tr>
      <w:tr w:rsidR="00A80CD4" w:rsidRPr="00A077CE">
        <w:trPr>
          <w:cantSplit/>
        </w:trPr>
        <w:tc>
          <w:tcPr>
            <w:tcW w:w="2005" w:type="dxa"/>
            <w:vAlign w:val="bottom"/>
          </w:tcPr>
          <w:p w:rsidR="00A80CD4" w:rsidRPr="00A80CD4" w:rsidRDefault="00A80CD4" w:rsidP="00B20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1040006400</w:t>
            </w:r>
          </w:p>
        </w:tc>
        <w:tc>
          <w:tcPr>
            <w:tcW w:w="7563" w:type="dxa"/>
            <w:vAlign w:val="bottom"/>
          </w:tcPr>
          <w:p w:rsidR="00A80CD4" w:rsidRPr="00A80CD4" w:rsidRDefault="00A80CD4" w:rsidP="00A8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D4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B200C7" w:rsidRPr="00A077CE">
        <w:trPr>
          <w:cantSplit/>
        </w:trPr>
        <w:tc>
          <w:tcPr>
            <w:tcW w:w="2005" w:type="dxa"/>
            <w:vAlign w:val="bottom"/>
          </w:tcPr>
          <w:p w:rsidR="00B200C7" w:rsidRPr="00DD6B70" w:rsidRDefault="00B200C7" w:rsidP="00A80C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</w:t>
            </w:r>
            <w:r w:rsidR="00A80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74040</w:t>
            </w:r>
          </w:p>
        </w:tc>
        <w:tc>
          <w:tcPr>
            <w:tcW w:w="7563" w:type="dxa"/>
            <w:vAlign w:val="bottom"/>
          </w:tcPr>
          <w:p w:rsidR="00B200C7" w:rsidRPr="00A80CD4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B200C7" w:rsidRPr="00A077CE" w:rsidTr="00DD6B70">
        <w:trPr>
          <w:cantSplit/>
        </w:trPr>
        <w:tc>
          <w:tcPr>
            <w:tcW w:w="2005" w:type="dxa"/>
            <w:vAlign w:val="bottom"/>
          </w:tcPr>
          <w:p w:rsidR="00B200C7" w:rsidRPr="00DD6B70" w:rsidRDefault="00B200C7" w:rsidP="00EE42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E4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00S2310</w:t>
            </w:r>
          </w:p>
        </w:tc>
        <w:tc>
          <w:tcPr>
            <w:tcW w:w="7563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B200C7" w:rsidRPr="00A077CE" w:rsidTr="00DD6B70">
        <w:trPr>
          <w:cantSplit/>
        </w:trPr>
        <w:tc>
          <w:tcPr>
            <w:tcW w:w="2005" w:type="dxa"/>
            <w:vAlign w:val="bottom"/>
          </w:tcPr>
          <w:p w:rsidR="00B200C7" w:rsidRPr="00DD6B70" w:rsidRDefault="00B200C7" w:rsidP="00B20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563" w:type="dxa"/>
            <w:vAlign w:val="bottom"/>
          </w:tcPr>
          <w:p w:rsidR="00B200C7" w:rsidRPr="00DD6B70" w:rsidRDefault="00B200C7" w:rsidP="00B20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Подпрограмма. "</w:t>
            </w:r>
            <w:r w:rsidRPr="00B2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муниципального жилищного фонда"</w:t>
            </w:r>
          </w:p>
        </w:tc>
      </w:tr>
      <w:tr w:rsidR="001D01ED" w:rsidRPr="00A077CE" w:rsidTr="00DD6B70">
        <w:trPr>
          <w:cantSplit/>
        </w:trPr>
        <w:tc>
          <w:tcPr>
            <w:tcW w:w="2005" w:type="dxa"/>
            <w:vAlign w:val="bottom"/>
          </w:tcPr>
          <w:p w:rsidR="001D01ED" w:rsidRPr="00DD6B70" w:rsidRDefault="001D01ED" w:rsidP="001D01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563" w:type="dxa"/>
            <w:vAlign w:val="bottom"/>
          </w:tcPr>
          <w:p w:rsidR="001D01ED" w:rsidRPr="00DD6B70" w:rsidRDefault="001D01ED" w:rsidP="00B20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B2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муниципального жилищного фонда"</w:t>
            </w:r>
          </w:p>
        </w:tc>
      </w:tr>
      <w:tr w:rsidR="001D01ED" w:rsidRPr="00A077CE" w:rsidTr="00DD6B70">
        <w:trPr>
          <w:cantSplit/>
        </w:trPr>
        <w:tc>
          <w:tcPr>
            <w:tcW w:w="2005" w:type="dxa"/>
            <w:vAlign w:val="bottom"/>
          </w:tcPr>
          <w:p w:rsidR="001D01ED" w:rsidRPr="00DD6B70" w:rsidRDefault="001D01ED" w:rsidP="001D01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3610</w:t>
            </w:r>
          </w:p>
        </w:tc>
        <w:tc>
          <w:tcPr>
            <w:tcW w:w="7563" w:type="dxa"/>
            <w:vAlign w:val="bottom"/>
          </w:tcPr>
          <w:p w:rsidR="001D01ED" w:rsidRPr="00DD6B70" w:rsidRDefault="001D01ED" w:rsidP="00B20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B200C7" w:rsidRPr="00A077CE" w:rsidTr="00DD6B70">
        <w:trPr>
          <w:cantSplit/>
        </w:trPr>
        <w:tc>
          <w:tcPr>
            <w:tcW w:w="2005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7563" w:type="dxa"/>
            <w:vAlign w:val="bottom"/>
          </w:tcPr>
          <w:p w:rsidR="00B200C7" w:rsidRPr="00DD6B70" w:rsidRDefault="00B200C7" w:rsidP="00B20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"Социальная поддержка граждан  </w:t>
            </w:r>
            <w:r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 </w:t>
            </w:r>
            <w:proofErr w:type="gramStart"/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районе</w:t>
            </w:r>
            <w:proofErr w:type="gramEnd"/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Бирский район Республики Башкортостан"</w:t>
            </w:r>
          </w:p>
        </w:tc>
      </w:tr>
      <w:tr w:rsidR="00B200C7" w:rsidRPr="00A077CE" w:rsidTr="00DD6B70">
        <w:trPr>
          <w:cantSplit/>
        </w:trPr>
        <w:tc>
          <w:tcPr>
            <w:tcW w:w="2005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7563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Подпрограмма. "Социальная поддержка граждан </w:t>
            </w:r>
            <w:r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 </w:t>
            </w:r>
            <w:proofErr w:type="gramStart"/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районе</w:t>
            </w:r>
            <w:proofErr w:type="gramEnd"/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Бирский район Республики Башкортостан"</w:t>
            </w:r>
          </w:p>
        </w:tc>
      </w:tr>
      <w:tr w:rsidR="00B200C7" w:rsidRPr="00A077CE" w:rsidTr="00DD6B70">
        <w:trPr>
          <w:cantSplit/>
        </w:trPr>
        <w:tc>
          <w:tcPr>
            <w:tcW w:w="2005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7563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мероприятие. "Социальная поддержка граждан </w:t>
            </w:r>
            <w:r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 </w:t>
            </w:r>
            <w:proofErr w:type="gramStart"/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районе</w:t>
            </w:r>
            <w:proofErr w:type="gramEnd"/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Бирский район Республики Башкортостан"</w:t>
            </w:r>
          </w:p>
        </w:tc>
      </w:tr>
      <w:tr w:rsidR="00B200C7" w:rsidRPr="00A077CE">
        <w:trPr>
          <w:cantSplit/>
        </w:trPr>
        <w:tc>
          <w:tcPr>
            <w:tcW w:w="2005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7563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"Транспортное развитие </w:t>
            </w:r>
            <w:r w:rsidR="00437EC4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437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437EC4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437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37EC4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="00437EC4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437EC4"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Бирский район Республики Башкортостан"</w:t>
            </w:r>
          </w:p>
        </w:tc>
      </w:tr>
      <w:tr w:rsidR="00B200C7" w:rsidRPr="00A077CE">
        <w:trPr>
          <w:cantSplit/>
        </w:trPr>
        <w:tc>
          <w:tcPr>
            <w:tcW w:w="2005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7563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Подпрограмма. "Транспортное развитие </w:t>
            </w:r>
            <w:r w:rsidR="00437EC4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437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437EC4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437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37EC4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="00437EC4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437EC4"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Бирский район Республики Башкортостан"</w:t>
            </w:r>
          </w:p>
        </w:tc>
      </w:tr>
      <w:tr w:rsidR="00B200C7" w:rsidRPr="00A077CE">
        <w:trPr>
          <w:cantSplit/>
        </w:trPr>
        <w:tc>
          <w:tcPr>
            <w:tcW w:w="2005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7563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мероприятие. "Транспортное развитие </w:t>
            </w:r>
            <w:r w:rsidR="00437EC4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437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437EC4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437E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37EC4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="00437EC4" w:rsidRPr="00662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437EC4"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Бирский район Республики Башкортостан"</w:t>
            </w:r>
          </w:p>
        </w:tc>
      </w:tr>
      <w:tr w:rsidR="00B200C7" w:rsidRPr="00A077CE">
        <w:trPr>
          <w:cantSplit/>
        </w:trPr>
        <w:tc>
          <w:tcPr>
            <w:tcW w:w="2005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1600003150</w:t>
            </w:r>
          </w:p>
        </w:tc>
        <w:tc>
          <w:tcPr>
            <w:tcW w:w="7563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</w:t>
            </w:r>
          </w:p>
        </w:tc>
      </w:tr>
      <w:tr w:rsidR="00B200C7" w:rsidRPr="00A077CE">
        <w:trPr>
          <w:cantSplit/>
        </w:trPr>
        <w:tc>
          <w:tcPr>
            <w:tcW w:w="2005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1600074040</w:t>
            </w:r>
          </w:p>
        </w:tc>
        <w:tc>
          <w:tcPr>
            <w:tcW w:w="7563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B200C7" w:rsidRPr="00A077CE">
        <w:trPr>
          <w:cantSplit/>
        </w:trPr>
        <w:tc>
          <w:tcPr>
            <w:tcW w:w="2005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16000S2160</w:t>
            </w:r>
          </w:p>
        </w:tc>
        <w:tc>
          <w:tcPr>
            <w:tcW w:w="7563" w:type="dxa"/>
            <w:vAlign w:val="bottom"/>
          </w:tcPr>
          <w:p w:rsidR="00B200C7" w:rsidRPr="00DD6B70" w:rsidRDefault="00B200C7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437EC4" w:rsidRPr="00A077CE">
        <w:trPr>
          <w:cantSplit/>
        </w:trPr>
        <w:tc>
          <w:tcPr>
            <w:tcW w:w="2005" w:type="dxa"/>
            <w:vAlign w:val="bottom"/>
          </w:tcPr>
          <w:p w:rsidR="00437EC4" w:rsidRPr="00DD6B70" w:rsidRDefault="00437EC4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2300000000</w:t>
            </w:r>
          </w:p>
        </w:tc>
        <w:tc>
          <w:tcPr>
            <w:tcW w:w="7563" w:type="dxa"/>
            <w:vAlign w:val="bottom"/>
          </w:tcPr>
          <w:p w:rsidR="00437EC4" w:rsidRPr="00DD6B70" w:rsidRDefault="00437EC4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Программа. «Охрана окружающей среды на территории</w:t>
            </w:r>
            <w:r w:rsidR="00277682" w:rsidRPr="00277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7682" w:rsidRPr="0027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="00277682" w:rsidRPr="0027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277682" w:rsidRPr="0027768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Бирский район Республики Башкортостан"</w:t>
            </w:r>
          </w:p>
        </w:tc>
      </w:tr>
      <w:tr w:rsidR="00437EC4" w:rsidRPr="00A077CE">
        <w:trPr>
          <w:cantSplit/>
        </w:trPr>
        <w:tc>
          <w:tcPr>
            <w:tcW w:w="2005" w:type="dxa"/>
            <w:vAlign w:val="bottom"/>
          </w:tcPr>
          <w:p w:rsidR="00437EC4" w:rsidRPr="00DD6B70" w:rsidRDefault="00277682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2300000000</w:t>
            </w:r>
          </w:p>
        </w:tc>
        <w:tc>
          <w:tcPr>
            <w:tcW w:w="7563" w:type="dxa"/>
            <w:vAlign w:val="bottom"/>
          </w:tcPr>
          <w:p w:rsidR="00437EC4" w:rsidRPr="00DD6B70" w:rsidRDefault="00277682" w:rsidP="002776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1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мероприятие. "</w:t>
            </w:r>
            <w:r w:rsidRPr="00786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Охрана окружающей среды на территории </w:t>
            </w:r>
            <w:r w:rsidRPr="007869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453D93">
              <w:rPr>
                <w:rFonts w:ascii="Times New Roman" w:hAnsi="Times New Roman" w:cs="Times New Roman"/>
                <w:bCs/>
                <w:sz w:val="28"/>
                <w:szCs w:val="28"/>
              </w:rPr>
              <w:t>Кусекеевский</w:t>
            </w:r>
            <w:r w:rsidRPr="007869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Pr="0078691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Бирский район Республики Башкортостан"</w:t>
            </w:r>
          </w:p>
        </w:tc>
      </w:tr>
      <w:tr w:rsidR="00437EC4" w:rsidRPr="00A077CE">
        <w:trPr>
          <w:cantSplit/>
        </w:trPr>
        <w:tc>
          <w:tcPr>
            <w:tcW w:w="2005" w:type="dxa"/>
            <w:vAlign w:val="bottom"/>
          </w:tcPr>
          <w:p w:rsidR="00437EC4" w:rsidRPr="00DD6B70" w:rsidRDefault="00277682" w:rsidP="002776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2300041200</w:t>
            </w:r>
          </w:p>
        </w:tc>
        <w:tc>
          <w:tcPr>
            <w:tcW w:w="7563" w:type="dxa"/>
            <w:vAlign w:val="bottom"/>
          </w:tcPr>
          <w:p w:rsidR="00437EC4" w:rsidRPr="00DD6B70" w:rsidRDefault="00277682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</w:tr>
      <w:tr w:rsidR="00437EC4" w:rsidRPr="00A077CE">
        <w:trPr>
          <w:cantSplit/>
        </w:trPr>
        <w:tc>
          <w:tcPr>
            <w:tcW w:w="2005" w:type="dxa"/>
            <w:vAlign w:val="bottom"/>
          </w:tcPr>
          <w:p w:rsidR="00437EC4" w:rsidRPr="00DD6B70" w:rsidRDefault="00437EC4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563" w:type="dxa"/>
            <w:vAlign w:val="bottom"/>
          </w:tcPr>
          <w:p w:rsidR="00437EC4" w:rsidRPr="00DD6B70" w:rsidRDefault="00437EC4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</w:t>
            </w:r>
          </w:p>
        </w:tc>
      </w:tr>
      <w:tr w:rsidR="00437EC4" w:rsidRPr="00A077CE">
        <w:trPr>
          <w:cantSplit/>
        </w:trPr>
        <w:tc>
          <w:tcPr>
            <w:tcW w:w="2005" w:type="dxa"/>
            <w:vAlign w:val="bottom"/>
          </w:tcPr>
          <w:p w:rsidR="00437EC4" w:rsidRPr="00DD6B70" w:rsidRDefault="00437EC4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563" w:type="dxa"/>
            <w:vAlign w:val="bottom"/>
          </w:tcPr>
          <w:p w:rsidR="00437EC4" w:rsidRPr="00DD6B70" w:rsidRDefault="00437EC4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Неподпрограммные</w:t>
            </w:r>
            <w:proofErr w:type="spellEnd"/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расходы</w:t>
            </w:r>
          </w:p>
        </w:tc>
      </w:tr>
      <w:tr w:rsidR="00437EC4" w:rsidRPr="00A077CE">
        <w:trPr>
          <w:cantSplit/>
        </w:trPr>
        <w:tc>
          <w:tcPr>
            <w:tcW w:w="2005" w:type="dxa"/>
            <w:vAlign w:val="bottom"/>
          </w:tcPr>
          <w:p w:rsidR="00437EC4" w:rsidRPr="00DD6B70" w:rsidRDefault="00437EC4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563" w:type="dxa"/>
            <w:vAlign w:val="bottom"/>
          </w:tcPr>
          <w:p w:rsidR="00437EC4" w:rsidRPr="00DD6B70" w:rsidRDefault="00437EC4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не основным мероприятиям</w:t>
            </w:r>
          </w:p>
        </w:tc>
      </w:tr>
      <w:tr w:rsidR="00277682" w:rsidRPr="005B7057">
        <w:trPr>
          <w:cantSplit/>
        </w:trPr>
        <w:tc>
          <w:tcPr>
            <w:tcW w:w="2005" w:type="dxa"/>
            <w:vAlign w:val="bottom"/>
          </w:tcPr>
          <w:p w:rsidR="00277682" w:rsidRPr="005B7057" w:rsidRDefault="00277682" w:rsidP="0027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57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563" w:type="dxa"/>
            <w:vAlign w:val="bottom"/>
          </w:tcPr>
          <w:p w:rsidR="00277682" w:rsidRPr="005B7057" w:rsidRDefault="00277682" w:rsidP="00DD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5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277682" w:rsidRPr="00A077CE">
        <w:trPr>
          <w:cantSplit/>
        </w:trPr>
        <w:tc>
          <w:tcPr>
            <w:tcW w:w="2005" w:type="dxa"/>
            <w:vAlign w:val="bottom"/>
          </w:tcPr>
          <w:p w:rsidR="00277682" w:rsidRPr="00DD6B70" w:rsidRDefault="00277682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563" w:type="dxa"/>
            <w:vAlign w:val="bottom"/>
          </w:tcPr>
          <w:p w:rsidR="00277682" w:rsidRPr="00DD6B70" w:rsidRDefault="00277682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</w:tr>
      <w:tr w:rsidR="00277682" w:rsidRPr="00A077CE">
        <w:trPr>
          <w:cantSplit/>
        </w:trPr>
        <w:tc>
          <w:tcPr>
            <w:tcW w:w="2005" w:type="dxa"/>
            <w:vAlign w:val="bottom"/>
          </w:tcPr>
          <w:p w:rsidR="00277682" w:rsidRPr="00DD6B70" w:rsidRDefault="00277682" w:rsidP="00E16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</w:t>
            </w:r>
          </w:p>
        </w:tc>
        <w:tc>
          <w:tcPr>
            <w:tcW w:w="7563" w:type="dxa"/>
            <w:vAlign w:val="bottom"/>
          </w:tcPr>
          <w:p w:rsidR="00277682" w:rsidRPr="00DD6B70" w:rsidRDefault="00277682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277682" w:rsidRPr="00A077CE">
        <w:trPr>
          <w:cantSplit/>
        </w:trPr>
        <w:tc>
          <w:tcPr>
            <w:tcW w:w="2005" w:type="dxa"/>
            <w:vAlign w:val="bottom"/>
          </w:tcPr>
          <w:p w:rsidR="00277682" w:rsidRPr="00DD6B70" w:rsidRDefault="00277682" w:rsidP="002776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</w:t>
            </w: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63" w:type="dxa"/>
            <w:vAlign w:val="bottom"/>
          </w:tcPr>
          <w:p w:rsidR="00277682" w:rsidRPr="00DD6B70" w:rsidRDefault="00786919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</w:tr>
      <w:tr w:rsidR="00277682" w:rsidRPr="00A077CE" w:rsidDel="007C4680">
        <w:trPr>
          <w:cantSplit/>
        </w:trPr>
        <w:tc>
          <w:tcPr>
            <w:tcW w:w="2005" w:type="dxa"/>
            <w:vAlign w:val="bottom"/>
          </w:tcPr>
          <w:p w:rsidR="00277682" w:rsidRPr="00DD6B70" w:rsidRDefault="00277682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9900099999</w:t>
            </w:r>
          </w:p>
        </w:tc>
        <w:tc>
          <w:tcPr>
            <w:tcW w:w="7563" w:type="dxa"/>
            <w:vAlign w:val="bottom"/>
          </w:tcPr>
          <w:p w:rsidR="00277682" w:rsidRPr="00DD6B70" w:rsidRDefault="00277682" w:rsidP="00DD6B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</w:tr>
    </w:tbl>
    <w:p w:rsidR="00A07A64" w:rsidRDefault="00A07A64" w:rsidP="001B0D47">
      <w:pPr>
        <w:spacing w:after="0" w:line="240" w:lineRule="auto"/>
        <w:ind w:left="4812" w:firstLine="64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A07A64" w:rsidRPr="00C07D3A" w:rsidRDefault="00A07A64" w:rsidP="001B0D47">
      <w:pPr>
        <w:spacing w:after="0" w:line="240" w:lineRule="auto"/>
        <w:ind w:left="4812" w:firstLine="648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F060B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A07A64" w:rsidRPr="00C07D3A" w:rsidRDefault="00A07A64" w:rsidP="001B0D47">
      <w:pPr>
        <w:spacing w:after="0" w:line="240" w:lineRule="auto"/>
        <w:ind w:left="5460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>к Порядку применения бюджетной классификации Российской Федерации в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части, относящейся к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60953">
        <w:rPr>
          <w:rFonts w:ascii="Times New Roman" w:hAnsi="Times New Roman" w:cs="Times New Roman"/>
          <w:sz w:val="28"/>
          <w:szCs w:val="28"/>
          <w:lang w:eastAsia="ru-RU"/>
        </w:rPr>
        <w:t xml:space="preserve">бюджету сельского поселения </w:t>
      </w:r>
      <w:r w:rsidR="00453D93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D609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07A64" w:rsidRPr="00C07D3A" w:rsidRDefault="00A07A64" w:rsidP="001B0D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7A64" w:rsidRPr="00C07D3A" w:rsidRDefault="00A07A64" w:rsidP="001B0D4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кодов источников финансирования дефицита бюджета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района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Башкортостан и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соответствующих им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кодов видов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(подвидов, аналитических групп) источников финансирования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дефицита бюджета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Бирский </w:t>
      </w:r>
      <w:r w:rsidR="007460C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район Республики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Башкортостан</w:t>
      </w:r>
    </w:p>
    <w:p w:rsidR="00A07A64" w:rsidRPr="00C07D3A" w:rsidRDefault="00A07A64" w:rsidP="001B0D47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A07A64" w:rsidRPr="00A077CE">
        <w:tc>
          <w:tcPr>
            <w:tcW w:w="3544" w:type="dxa"/>
            <w:vAlign w:val="center"/>
          </w:tcPr>
          <w:p w:rsidR="00A07A64" w:rsidRPr="00C07D3A" w:rsidRDefault="00A07A64" w:rsidP="00774F3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017" w:type="dxa"/>
            <w:vAlign w:val="center"/>
          </w:tcPr>
          <w:p w:rsidR="00A07A64" w:rsidRPr="00C07D3A" w:rsidRDefault="00A07A64" w:rsidP="00774F3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кода группы, подгруппы, </w:t>
            </w: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статьи, подвида, аналитической группы </w:t>
            </w: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вида источников финансирования </w:t>
            </w: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дефицитов бюджетов</w:t>
            </w:r>
            <w:proofErr w:type="gramEnd"/>
          </w:p>
        </w:tc>
      </w:tr>
    </w:tbl>
    <w:p w:rsidR="00A07A64" w:rsidRPr="00C07D3A" w:rsidRDefault="00A07A64" w:rsidP="001B0D47">
      <w:pPr>
        <w:spacing w:after="0" w:line="240" w:lineRule="auto"/>
        <w:rPr>
          <w:rFonts w:ascii="Times New Roman" w:hAnsi="Times New Roman" w:cs="Times New Roman"/>
          <w:vanish/>
          <w:sz w:val="2"/>
          <w:szCs w:val="2"/>
          <w:lang w:eastAsia="ru-RU"/>
        </w:rPr>
      </w:pPr>
    </w:p>
    <w:tbl>
      <w:tblPr>
        <w:tblW w:w="95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A07A64" w:rsidRPr="00A077CE">
        <w:trPr>
          <w:cantSplit/>
          <w:tblHeader/>
        </w:trPr>
        <w:tc>
          <w:tcPr>
            <w:tcW w:w="3544" w:type="dxa"/>
          </w:tcPr>
          <w:p w:rsidR="00A07A64" w:rsidRPr="00C07D3A" w:rsidRDefault="00A07A64" w:rsidP="00774F3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7" w:type="dxa"/>
          </w:tcPr>
          <w:p w:rsidR="00A07A64" w:rsidRPr="00C07D3A" w:rsidRDefault="00A07A64" w:rsidP="00774F3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7A64" w:rsidRPr="003521EC">
        <w:trPr>
          <w:cantSplit/>
        </w:trPr>
        <w:tc>
          <w:tcPr>
            <w:tcW w:w="3544" w:type="dxa"/>
          </w:tcPr>
          <w:p w:rsidR="00A07A64" w:rsidRPr="003521EC" w:rsidRDefault="00A07A64" w:rsidP="00774F3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000 01 00 00 00 00 0000 000</w:t>
            </w:r>
          </w:p>
        </w:tc>
        <w:tc>
          <w:tcPr>
            <w:tcW w:w="6017" w:type="dxa"/>
          </w:tcPr>
          <w:p w:rsidR="00A07A64" w:rsidRPr="003521EC" w:rsidRDefault="00A07A64" w:rsidP="00774F3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A07A64" w:rsidRPr="003521EC">
        <w:trPr>
          <w:cantSplit/>
        </w:trPr>
        <w:tc>
          <w:tcPr>
            <w:tcW w:w="3544" w:type="dxa"/>
          </w:tcPr>
          <w:p w:rsidR="00A07A64" w:rsidRPr="003521EC" w:rsidRDefault="00A07A64" w:rsidP="00774F3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000 01 05 00 00 00 0000 000</w:t>
            </w:r>
          </w:p>
        </w:tc>
        <w:tc>
          <w:tcPr>
            <w:tcW w:w="6017" w:type="dxa"/>
          </w:tcPr>
          <w:p w:rsidR="00A07A64" w:rsidRPr="003521EC" w:rsidRDefault="00A07A64" w:rsidP="00774F32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на счетах </w:t>
            </w:r>
            <w:r w:rsidRPr="00352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учету средств бюджетов</w:t>
            </w:r>
          </w:p>
        </w:tc>
      </w:tr>
      <w:tr w:rsidR="00A07A64" w:rsidRPr="003521EC">
        <w:trPr>
          <w:cantSplit/>
        </w:trPr>
        <w:tc>
          <w:tcPr>
            <w:tcW w:w="3544" w:type="dxa"/>
          </w:tcPr>
          <w:p w:rsidR="00A07A64" w:rsidRPr="003521EC" w:rsidRDefault="00A07A64" w:rsidP="00732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000 01 05 02 01 </w:t>
            </w:r>
            <w:r w:rsidR="00732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52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0001 000</w:t>
            </w:r>
          </w:p>
        </w:tc>
        <w:tc>
          <w:tcPr>
            <w:tcW w:w="6017" w:type="dxa"/>
          </w:tcPr>
          <w:p w:rsidR="00A07A64" w:rsidRPr="005B7057" w:rsidRDefault="00A07A64" w:rsidP="00732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Изменение </w:t>
            </w:r>
            <w:proofErr w:type="gramStart"/>
            <w:r w:rsidRPr="005B7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остатков денежных средств финансовых резервов бюджетов </w:t>
            </w:r>
            <w:r w:rsidR="00732FEB" w:rsidRPr="005B7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  <w:proofErr w:type="gramEnd"/>
          </w:p>
        </w:tc>
      </w:tr>
      <w:tr w:rsidR="00A07A64" w:rsidRPr="003521EC">
        <w:trPr>
          <w:cantSplit/>
        </w:trPr>
        <w:tc>
          <w:tcPr>
            <w:tcW w:w="3544" w:type="dxa"/>
          </w:tcPr>
          <w:p w:rsidR="00A07A64" w:rsidRPr="003521EC" w:rsidRDefault="00A07A64" w:rsidP="00732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000 01 05 02 01 </w:t>
            </w:r>
            <w:r w:rsidR="00732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52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 w:rsidRPr="003521E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52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510</w:t>
            </w:r>
          </w:p>
        </w:tc>
        <w:tc>
          <w:tcPr>
            <w:tcW w:w="6017" w:type="dxa"/>
          </w:tcPr>
          <w:p w:rsidR="00A07A64" w:rsidRPr="005B7057" w:rsidRDefault="00A07A64" w:rsidP="00A261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05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="00732FEB" w:rsidRPr="005B7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</w:tr>
      <w:tr w:rsidR="00A07A64" w:rsidRPr="003521EC">
        <w:trPr>
          <w:cantSplit/>
        </w:trPr>
        <w:tc>
          <w:tcPr>
            <w:tcW w:w="3544" w:type="dxa"/>
          </w:tcPr>
          <w:p w:rsidR="00A07A64" w:rsidRPr="003521EC" w:rsidRDefault="00A07A64" w:rsidP="00732FE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000 01 05 02 01 </w:t>
            </w:r>
            <w:r w:rsidR="00732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52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0001 610</w:t>
            </w:r>
          </w:p>
        </w:tc>
        <w:tc>
          <w:tcPr>
            <w:tcW w:w="6017" w:type="dxa"/>
          </w:tcPr>
          <w:p w:rsidR="00A07A64" w:rsidRPr="005B7057" w:rsidRDefault="00A07A64" w:rsidP="00A261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05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бюджета </w:t>
            </w:r>
            <w:r w:rsidR="00732FEB" w:rsidRPr="005B7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</w:tr>
      <w:tr w:rsidR="00A07A64" w:rsidRPr="00A077CE">
        <w:trPr>
          <w:cantSplit/>
        </w:trPr>
        <w:tc>
          <w:tcPr>
            <w:tcW w:w="3544" w:type="dxa"/>
          </w:tcPr>
          <w:p w:rsidR="00A07A64" w:rsidRPr="003521EC" w:rsidRDefault="00A07A64" w:rsidP="00732FE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000 01 05 02 01 </w:t>
            </w:r>
            <w:r w:rsidR="00732F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521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0000 000</w:t>
            </w:r>
          </w:p>
        </w:tc>
        <w:tc>
          <w:tcPr>
            <w:tcW w:w="6017" w:type="dxa"/>
          </w:tcPr>
          <w:p w:rsidR="00A07A64" w:rsidRPr="005B7057" w:rsidRDefault="00A07A64" w:rsidP="003521EC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Изменение прочих остатков денежных средств бюджетов </w:t>
            </w:r>
            <w:r w:rsidR="00732FEB" w:rsidRPr="005B70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</w:tr>
    </w:tbl>
    <w:p w:rsidR="00A07A64" w:rsidRDefault="00A07A64" w:rsidP="001B0D47">
      <w:pPr>
        <w:spacing w:after="0" w:line="240" w:lineRule="auto"/>
        <w:ind w:left="54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A07A64" w:rsidRPr="00C07D3A" w:rsidRDefault="00A07A64" w:rsidP="001B0D47">
      <w:pPr>
        <w:spacing w:after="0" w:line="240" w:lineRule="auto"/>
        <w:ind w:left="5460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F060B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A07A64" w:rsidRPr="00C07D3A" w:rsidRDefault="00A07A64" w:rsidP="001B0D47">
      <w:pPr>
        <w:spacing w:after="0" w:line="240" w:lineRule="auto"/>
        <w:ind w:left="5460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>к Порядку применения бюджетной классификации Российской Федерации в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>части, относящейся к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60953">
        <w:rPr>
          <w:rFonts w:ascii="Times New Roman" w:hAnsi="Times New Roman" w:cs="Times New Roman"/>
          <w:sz w:val="28"/>
          <w:szCs w:val="28"/>
          <w:lang w:eastAsia="ru-RU"/>
        </w:rPr>
        <w:t xml:space="preserve">бюджету сельского поселения </w:t>
      </w:r>
      <w:r w:rsidR="00453D93">
        <w:rPr>
          <w:rFonts w:ascii="Times New Roman" w:hAnsi="Times New Roman" w:cs="Times New Roman"/>
          <w:bCs/>
          <w:sz w:val="28"/>
          <w:szCs w:val="28"/>
        </w:rPr>
        <w:t>Кусекеевский</w:t>
      </w:r>
      <w:r w:rsidR="00D609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07A64" w:rsidRPr="00C07D3A" w:rsidRDefault="00A07A64" w:rsidP="001B0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A64" w:rsidRPr="00C07D3A" w:rsidRDefault="00A07A64" w:rsidP="001B0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кодов статей, подстатей (элементов) расходов </w:t>
      </w:r>
      <w:r w:rsidRPr="00C07D3A">
        <w:rPr>
          <w:rFonts w:ascii="Times New Roman" w:hAnsi="Times New Roman" w:cs="Times New Roman"/>
          <w:sz w:val="28"/>
          <w:szCs w:val="28"/>
          <w:lang w:eastAsia="ru-RU"/>
        </w:rPr>
        <w:br/>
        <w:t>операций сектора государственного управления</w:t>
      </w:r>
    </w:p>
    <w:p w:rsidR="00A07A64" w:rsidRPr="00C07D3A" w:rsidRDefault="00A07A64" w:rsidP="001B0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47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598"/>
      </w:tblGrid>
      <w:tr w:rsidR="00A07A64" w:rsidRPr="00A077CE" w:rsidTr="0003100F">
        <w:trPr>
          <w:trHeight w:val="659"/>
        </w:trPr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A07A64" w:rsidRPr="00C07D3A" w:rsidRDefault="00A07A64" w:rsidP="00774F32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598" w:type="dxa"/>
            <w:tcBorders>
              <w:top w:val="single" w:sz="4" w:space="0" w:color="auto"/>
            </w:tcBorders>
            <w:vAlign w:val="center"/>
          </w:tcPr>
          <w:p w:rsidR="00A07A64" w:rsidRPr="00C07D3A" w:rsidRDefault="00A07A64" w:rsidP="00774F32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</w:tbl>
    <w:p w:rsidR="00A07A64" w:rsidRPr="00C07D3A" w:rsidRDefault="00A07A64" w:rsidP="001B0D47">
      <w:pPr>
        <w:spacing w:after="0" w:line="240" w:lineRule="auto"/>
        <w:jc w:val="center"/>
        <w:rPr>
          <w:rFonts w:ascii="Times New Roman" w:hAnsi="Times New Roman" w:cs="Times New Roman"/>
          <w:vanish/>
          <w:sz w:val="2"/>
          <w:szCs w:val="2"/>
          <w:lang w:eastAsia="ru-RU"/>
        </w:rPr>
      </w:pPr>
    </w:p>
    <w:tbl>
      <w:tblPr>
        <w:tblW w:w="9547" w:type="dxa"/>
        <w:tblInd w:w="2" w:type="dxa"/>
        <w:tblLook w:val="0000" w:firstRow="0" w:lastRow="0" w:firstColumn="0" w:lastColumn="0" w:noHBand="0" w:noVBand="0"/>
      </w:tblPr>
      <w:tblGrid>
        <w:gridCol w:w="2233"/>
        <w:gridCol w:w="7314"/>
      </w:tblGrid>
      <w:tr w:rsidR="00A07A64" w:rsidRPr="00A077CE" w:rsidTr="0003100F">
        <w:trPr>
          <w:cantSplit/>
          <w:trHeight w:val="20"/>
          <w:tblHeader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4" w:rsidRPr="00C07D3A" w:rsidRDefault="00A07A64" w:rsidP="0077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A64" w:rsidRPr="00C07D3A" w:rsidRDefault="00A07A64" w:rsidP="0077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\\\\\\\\200\\\\\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\\\\\\\\210\\\\\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труда, начисления на выплаты по оплате труда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\\\\\\\\211\\\\\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\\\\\\\\212\\\\\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несоциальные выплаты персоналу в денежной форме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\\\\\\\\213\\\\\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\\\\\\\\214\\\\\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несоциальные выплаты персоналу в натуральной форме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\\\\\\\\220\\\\\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\\\\\\\\221\\\\\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связи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\\\\\\\\222\\\\\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услуги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\\\\\\\\223\\\\\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Коммунальные услуги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\\\\\\\\223.1\\\\\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услуг предоставления тепловой энергии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\\\\\\\\223.2\\\\\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услуг печного отопления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\\\\\\\\223.3\\\\\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услуг горячего водоснабжения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\\\\\\\\223.4\\\\\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услуг холодного водоснабжения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\\\\\\\\223.5\\\\\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услуг предоставления газа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\\\\\\\\223.6\\\\\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услуг предоставления электроэнергии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\\\\\\\\223.7\\\\\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услуг канализации, ассенизации, водоотведения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\\\\\\\\223.8\\\\\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расходы по оплате коммунальных услуг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\\\\\\\\223.9\\\\\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</w:t>
            </w:r>
            <w:proofErr w:type="spellStart"/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энергосервисных</w:t>
            </w:r>
            <w:proofErr w:type="spellEnd"/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договоров (контрактов)</w:t>
            </w:r>
          </w:p>
        </w:tc>
      </w:tr>
      <w:tr w:rsidR="0003100F" w:rsidRPr="0003100F" w:rsidTr="0003100F">
        <w:trPr>
          <w:cantSplit/>
          <w:trHeight w:val="73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\\\\\\\\223.9.1\\\\\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оплату </w:t>
            </w:r>
            <w:proofErr w:type="spellStart"/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энергосервисных</w:t>
            </w:r>
            <w:proofErr w:type="spellEnd"/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договоров (контрактов) за счет экономии расходов на оплату услуг предоставления тепловой энергии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\\\\\\\\223.9.2\\\\\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оплату </w:t>
            </w:r>
            <w:proofErr w:type="spellStart"/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энергосервисных</w:t>
            </w:r>
            <w:proofErr w:type="spellEnd"/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договоров (контрактов) за счет экономии расходов на оплату услуг печного отопления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\\\\\\\\223.9.3\\\\\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оплату </w:t>
            </w:r>
            <w:proofErr w:type="spellStart"/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энергосервисных</w:t>
            </w:r>
            <w:proofErr w:type="spellEnd"/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договоров (контрактов) за счет экономии расходов на оплату услуг горячего водоснабжения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\\\\\\\\223.9.4\\\\\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оплату </w:t>
            </w:r>
            <w:proofErr w:type="spellStart"/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энергосервисных</w:t>
            </w:r>
            <w:proofErr w:type="spellEnd"/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договоров (контрактов) за счет экономии расходов на оплату услуг холодного водоснабжения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\\\\\\\\223.9.5\\\\\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оплату </w:t>
            </w:r>
            <w:proofErr w:type="spellStart"/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энергосервисных</w:t>
            </w:r>
            <w:proofErr w:type="spellEnd"/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договоров (контрактов) за счет экономии расходов на оплату услуг предоставления газа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\\\\\\\\223.9.6\\\\\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оплату </w:t>
            </w:r>
            <w:proofErr w:type="spellStart"/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энергосервисных</w:t>
            </w:r>
            <w:proofErr w:type="spellEnd"/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договоров (контрактов) за счет экономии расходов на оплату услуг предоставления электроэнергии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\\\\\\\\224\\\\\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\\\\\\\\225\\\\\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\\\\\\\\225.1\\\\\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нефинансовых активов в чистоте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\\\\\\\\225.2\\\\\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ремонт (ремонт)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\\\\\\\\225.3\\\\\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\\\\\\\\225.4\\\\\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Противопожарные мероприятия, связанные с содержанием имущества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\\\\\\\\225.5\\\\\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Пусконаладочные работы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\\\\\\\\225.6\\\\\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расходы по содержанию имущества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\\\\\\\\226\\\\\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\\\\\\\\226.1\\\\\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Научно-исследовательские, опытно-конструкторские работы, услуги по типовому проектированию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\\\\\\\\226.10\\\\\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работы и услуги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\\\\\\\\226.2\\\\\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\\\\\\\\226.3\\\\\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Проектные и изыскательские работы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\\\\\\\\226.4\\\\\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организации питания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\\\\\\\\226.5\\\\\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охране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\\\\\\\\226.7\\\\\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в области информационных технологий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\\\\\\\\226.8\\\\\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Типографские работы, услуги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\\\\\\\\226.9\\\\\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услуги и санитарно-эпидемиологические работы и услуги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\\\\\\\\227\\\\\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Страхование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\\\\\\\\228\\\\\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Услуги, работы для целей капитальных вложений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\\\\\\\\229\\\\\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\\\\\\\\230\\\\\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\\\\\\\\231\\\\\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внутреннего долга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\\\\\\\\232\\\\\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внешнего долга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\\\\\\\\233\\\\\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долговых обязательств учреждений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\\\\\\\\234\\\\\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Процентные расходы по обязательствам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\\\\\\\\240\\\\\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перечисления текущего характера организациям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\\\\\\\\241\\\\\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перечисления текущего характера государственным (муниципальным) учреждениям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\\\\\\\\242\\\\\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\\\\\\\\250\\\\\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перечисления бюджетам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\\\\\\\\251\\\\\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\\\\\\\\251.1\\\\\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Перечисления другим бюджетам бюджетной системы Российской Федерации (для исключения внутренних оборотов)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\\\\\\\\260\\\\\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\\\\\\\\261\\\\\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\\\\\\\\262\\\\\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 по социальной помощи населению в денежной форме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\\\\\\\\263\\\\\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 по социальной помощи населению в натуральной форме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\\\\\\\\264\\\\\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\\\\\\\\265\\\\\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\\\\\\\\266\\\\\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\\\\\\\\267\\\\\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компенсации персоналу в натуральной форме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\\\\\\\\290\\\\\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\\\\\\\\291\\\\\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Налоги, пошлины и сборы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\\\\\\\\292\\\\\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\\\\\\\\293\\\\\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\\\\\\\\294\\\\\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Штрафные санкции по долговым обязательствам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\\\\\\\\295\\\\\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экономические санкции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\\\\\\\\296\\\\\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текущего характера физическим лицам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\\\\\\\\297\\\\\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текущего характера организациям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\\\\\\\\298\\\\\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капитального характера физическим лицам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\\\\\\\\299\\\\\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капитального характера организациям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\\\\\\\\300\\\\\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\\\\\\\\310\\\\\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\\\\\\\\311\\\\\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средств, осуществляемое в рамках бюджетных инвестиций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\\\\\\\\312\\\\\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расходы, связанные с увеличением стоимости основных средств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\\\\\\\\320\\\\\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\\\\\\\\330\\\\\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непроизведенных активов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\\\\\\\\340\\\\\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\\\\\\\\341\\\\\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\\\\\\\\342\\\\\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продуктов питания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\\\\\\\\343\\\\\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горюче-смазочных материалов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\\\\\\\\343.1\\\\\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топливно-энергетических ресурсов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\\\\\\\\343.2\\\\\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прочих горюче-смазочных материалов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\\\\\\\\344\\\\\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строительных материалов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\\\\\\\\345\\\\\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мягкого инвентаря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\\\\\\\\346\\\\\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прочих материальных запасов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\\\\\\\\347\\\\\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 для целей капитальных вложений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\\\\\\\\349\\\\\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\\\\\\\\350\\\\\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права пользования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\\\\\\\\351\\\\\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права пользования активом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\\\\\\\\888\\\\\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Сводные расходы, формируемые в рамках аналитики</w:t>
            </w:r>
          </w:p>
        </w:tc>
      </w:tr>
      <w:tr w:rsidR="0003100F" w:rsidRPr="0003100F" w:rsidTr="0003100F">
        <w:trPr>
          <w:cantSplit/>
          <w:trHeight w:val="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\\\\\\\\999\\\\\ \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00F" w:rsidRPr="0003100F" w:rsidRDefault="00031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</w:tr>
    </w:tbl>
    <w:p w:rsidR="00A07A64" w:rsidRDefault="00A07A64">
      <w:pPr>
        <w:rPr>
          <w:rFonts w:ascii="Times New Roman" w:hAnsi="Times New Roman" w:cs="Times New Roman"/>
          <w:sz w:val="28"/>
          <w:szCs w:val="28"/>
        </w:rPr>
      </w:pPr>
    </w:p>
    <w:p w:rsidR="009D2853" w:rsidRDefault="009D2853">
      <w:pPr>
        <w:rPr>
          <w:rFonts w:ascii="Times New Roman" w:hAnsi="Times New Roman" w:cs="Times New Roman"/>
          <w:sz w:val="28"/>
          <w:szCs w:val="28"/>
        </w:rPr>
      </w:pPr>
    </w:p>
    <w:p w:rsidR="009D2853" w:rsidRDefault="009D2853">
      <w:pPr>
        <w:rPr>
          <w:rFonts w:ascii="Times New Roman" w:hAnsi="Times New Roman" w:cs="Times New Roman"/>
          <w:sz w:val="28"/>
          <w:szCs w:val="28"/>
        </w:rPr>
      </w:pPr>
    </w:p>
    <w:p w:rsidR="009D2853" w:rsidRDefault="009D2853">
      <w:pPr>
        <w:rPr>
          <w:rFonts w:ascii="Times New Roman" w:hAnsi="Times New Roman" w:cs="Times New Roman"/>
          <w:sz w:val="28"/>
          <w:szCs w:val="28"/>
        </w:rPr>
      </w:pPr>
    </w:p>
    <w:p w:rsidR="009D2853" w:rsidRDefault="009D2853">
      <w:pPr>
        <w:rPr>
          <w:rFonts w:ascii="Times New Roman" w:hAnsi="Times New Roman" w:cs="Times New Roman"/>
          <w:sz w:val="28"/>
          <w:szCs w:val="28"/>
        </w:rPr>
      </w:pPr>
    </w:p>
    <w:p w:rsidR="009D2853" w:rsidRDefault="009D2853">
      <w:pPr>
        <w:rPr>
          <w:rFonts w:ascii="Times New Roman" w:hAnsi="Times New Roman" w:cs="Times New Roman"/>
          <w:sz w:val="28"/>
          <w:szCs w:val="28"/>
        </w:rPr>
      </w:pPr>
    </w:p>
    <w:p w:rsidR="009D2853" w:rsidRDefault="009D2853">
      <w:pPr>
        <w:rPr>
          <w:rFonts w:ascii="Times New Roman" w:hAnsi="Times New Roman" w:cs="Times New Roman"/>
          <w:sz w:val="28"/>
          <w:szCs w:val="28"/>
        </w:rPr>
      </w:pPr>
    </w:p>
    <w:p w:rsidR="009D2853" w:rsidRDefault="009D2853">
      <w:pPr>
        <w:rPr>
          <w:rFonts w:ascii="Times New Roman" w:hAnsi="Times New Roman" w:cs="Times New Roman"/>
          <w:sz w:val="28"/>
          <w:szCs w:val="28"/>
        </w:rPr>
      </w:pPr>
    </w:p>
    <w:p w:rsidR="009D2853" w:rsidRDefault="009D2853">
      <w:pPr>
        <w:rPr>
          <w:rFonts w:ascii="Times New Roman" w:hAnsi="Times New Roman" w:cs="Times New Roman"/>
          <w:sz w:val="28"/>
          <w:szCs w:val="28"/>
        </w:rPr>
      </w:pPr>
    </w:p>
    <w:p w:rsidR="009D2853" w:rsidRDefault="009D2853">
      <w:pPr>
        <w:rPr>
          <w:rFonts w:ascii="Times New Roman" w:hAnsi="Times New Roman" w:cs="Times New Roman"/>
          <w:sz w:val="28"/>
          <w:szCs w:val="28"/>
        </w:rPr>
      </w:pPr>
    </w:p>
    <w:p w:rsidR="009D2853" w:rsidRDefault="009D2853">
      <w:pPr>
        <w:rPr>
          <w:rFonts w:ascii="Times New Roman" w:hAnsi="Times New Roman" w:cs="Times New Roman"/>
          <w:sz w:val="28"/>
          <w:szCs w:val="28"/>
        </w:rPr>
      </w:pPr>
    </w:p>
    <w:p w:rsidR="009D2853" w:rsidRDefault="009D2853">
      <w:pPr>
        <w:rPr>
          <w:rFonts w:ascii="Times New Roman" w:hAnsi="Times New Roman" w:cs="Times New Roman"/>
          <w:sz w:val="28"/>
          <w:szCs w:val="28"/>
        </w:rPr>
      </w:pPr>
    </w:p>
    <w:p w:rsidR="009D2853" w:rsidRDefault="009D2853">
      <w:pPr>
        <w:rPr>
          <w:rFonts w:ascii="Times New Roman" w:hAnsi="Times New Roman" w:cs="Times New Roman"/>
          <w:sz w:val="28"/>
          <w:szCs w:val="28"/>
        </w:rPr>
      </w:pPr>
    </w:p>
    <w:p w:rsidR="009D2853" w:rsidRPr="009D2853" w:rsidRDefault="009D2853" w:rsidP="009D28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28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01DF">
        <w:rPr>
          <w:rFonts w:ascii="Times New Roman" w:hAnsi="Times New Roman" w:cs="Times New Roman"/>
          <w:sz w:val="28"/>
          <w:szCs w:val="28"/>
        </w:rPr>
        <w:t>№</w:t>
      </w:r>
      <w:r w:rsidR="006F060B">
        <w:rPr>
          <w:rFonts w:ascii="Times New Roman" w:hAnsi="Times New Roman" w:cs="Times New Roman"/>
          <w:sz w:val="28"/>
          <w:szCs w:val="28"/>
        </w:rPr>
        <w:t>5</w:t>
      </w:r>
    </w:p>
    <w:p w:rsidR="009D2853" w:rsidRPr="009D2853" w:rsidRDefault="009D2853" w:rsidP="009D2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2853">
        <w:rPr>
          <w:rFonts w:ascii="Times New Roman" w:hAnsi="Times New Roman" w:cs="Times New Roman"/>
          <w:sz w:val="28"/>
          <w:szCs w:val="28"/>
        </w:rPr>
        <w:t xml:space="preserve">к Порядку применения </w:t>
      </w:r>
      <w:proofErr w:type="gramStart"/>
      <w:r w:rsidRPr="009D2853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9D2853" w:rsidRPr="009D2853" w:rsidRDefault="009D2853" w:rsidP="009D2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2853">
        <w:rPr>
          <w:rFonts w:ascii="Times New Roman" w:hAnsi="Times New Roman" w:cs="Times New Roman"/>
          <w:sz w:val="28"/>
          <w:szCs w:val="28"/>
        </w:rPr>
        <w:t>классификации Российской Федерации</w:t>
      </w:r>
    </w:p>
    <w:p w:rsidR="009D2853" w:rsidRPr="009D2853" w:rsidRDefault="009D2853" w:rsidP="009D2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2853">
        <w:rPr>
          <w:rFonts w:ascii="Times New Roman" w:hAnsi="Times New Roman" w:cs="Times New Roman"/>
          <w:sz w:val="28"/>
          <w:szCs w:val="28"/>
        </w:rPr>
        <w:t xml:space="preserve">в части, относящейся к бюджету </w:t>
      </w:r>
    </w:p>
    <w:p w:rsidR="009D2853" w:rsidRPr="009D2853" w:rsidRDefault="009D2853" w:rsidP="009D2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2853"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</w:p>
    <w:p w:rsidR="009D2853" w:rsidRPr="009D2853" w:rsidRDefault="009D2853" w:rsidP="009D2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285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9D2853" w:rsidRPr="009D2853" w:rsidRDefault="009D2853" w:rsidP="009D2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853" w:rsidRPr="009D2853" w:rsidRDefault="009D2853" w:rsidP="009D2853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45" w:name="P8147"/>
      <w:bookmarkEnd w:id="45"/>
      <w:r w:rsidRPr="009D2853">
        <w:rPr>
          <w:rFonts w:ascii="Times New Roman" w:hAnsi="Times New Roman" w:cs="Times New Roman"/>
          <w:b w:val="0"/>
        </w:rPr>
        <w:t>Перечень</w:t>
      </w:r>
    </w:p>
    <w:p w:rsidR="009D2853" w:rsidRPr="009D2853" w:rsidRDefault="009D2853" w:rsidP="009D285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D2853">
        <w:rPr>
          <w:rFonts w:ascii="Times New Roman" w:hAnsi="Times New Roman" w:cs="Times New Roman"/>
          <w:b w:val="0"/>
        </w:rPr>
        <w:t>кодов подвидов доходов бюджетов по видам доходов бюджетов,</w:t>
      </w:r>
    </w:p>
    <w:p w:rsidR="009D2853" w:rsidRPr="009D2853" w:rsidRDefault="009D2853" w:rsidP="009D285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D2853">
        <w:rPr>
          <w:rFonts w:ascii="Times New Roman" w:hAnsi="Times New Roman" w:cs="Times New Roman"/>
          <w:b w:val="0"/>
        </w:rPr>
        <w:t xml:space="preserve">главными администраторами которых </w:t>
      </w:r>
      <w:r w:rsidR="00453D93">
        <w:rPr>
          <w:rFonts w:ascii="Times New Roman" w:hAnsi="Times New Roman" w:cs="Times New Roman"/>
          <w:b w:val="0"/>
        </w:rPr>
        <w:t xml:space="preserve">, </w:t>
      </w:r>
      <w:bookmarkStart w:id="46" w:name="_GoBack"/>
      <w:bookmarkEnd w:id="46"/>
      <w:r w:rsidRPr="009D2853">
        <w:rPr>
          <w:rFonts w:ascii="Times New Roman" w:hAnsi="Times New Roman" w:cs="Times New Roman"/>
          <w:b w:val="0"/>
        </w:rPr>
        <w:t>являются органы</w:t>
      </w:r>
    </w:p>
    <w:p w:rsidR="009D2853" w:rsidRPr="009D2853" w:rsidRDefault="009D2853" w:rsidP="009D285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D2853">
        <w:rPr>
          <w:rFonts w:ascii="Times New Roman" w:hAnsi="Times New Roman" w:cs="Times New Roman"/>
          <w:b w:val="0"/>
        </w:rPr>
        <w:t xml:space="preserve">местного самоуправления </w:t>
      </w:r>
      <w:r w:rsidR="005B7057">
        <w:rPr>
          <w:rFonts w:ascii="Times New Roman" w:hAnsi="Times New Roman" w:cs="Times New Roman"/>
          <w:b w:val="0"/>
        </w:rPr>
        <w:t xml:space="preserve">сельского поселения </w:t>
      </w:r>
      <w:r w:rsidR="00453D93" w:rsidRPr="00453D93">
        <w:rPr>
          <w:rFonts w:ascii="Times New Roman" w:hAnsi="Times New Roman" w:cs="Times New Roman"/>
          <w:b w:val="0"/>
        </w:rPr>
        <w:t>Кусекеевский</w:t>
      </w:r>
      <w:r w:rsidR="005B7057">
        <w:rPr>
          <w:rFonts w:ascii="Times New Roman" w:hAnsi="Times New Roman" w:cs="Times New Roman"/>
          <w:b w:val="0"/>
        </w:rPr>
        <w:t xml:space="preserve"> сельсовет </w:t>
      </w:r>
      <w:r w:rsidRPr="009D2853">
        <w:rPr>
          <w:rFonts w:ascii="Times New Roman" w:hAnsi="Times New Roman" w:cs="Times New Roman"/>
          <w:b w:val="0"/>
        </w:rPr>
        <w:t>муниципального района Бирский район Республики Башкортостан и (или) находящиеся в их ведении казенные учреждений</w:t>
      </w:r>
    </w:p>
    <w:p w:rsidR="009D2853" w:rsidRPr="009D2853" w:rsidRDefault="009D2853" w:rsidP="009D285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D2853" w:rsidRPr="009D2853" w:rsidRDefault="009D2853" w:rsidP="009D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9D2853" w:rsidRPr="009D2853" w:rsidTr="009D2853">
        <w:tc>
          <w:tcPr>
            <w:tcW w:w="3544" w:type="dxa"/>
            <w:vAlign w:val="center"/>
          </w:tcPr>
          <w:p w:rsidR="009D2853" w:rsidRPr="009D2853" w:rsidRDefault="009D2853" w:rsidP="006F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5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521" w:type="dxa"/>
            <w:vAlign w:val="center"/>
          </w:tcPr>
          <w:p w:rsidR="009D2853" w:rsidRPr="009D2853" w:rsidRDefault="009D2853" w:rsidP="006F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53">
              <w:rPr>
                <w:rFonts w:ascii="Times New Roman" w:hAnsi="Times New Roman" w:cs="Times New Roman"/>
                <w:sz w:val="28"/>
                <w:szCs w:val="28"/>
              </w:rPr>
              <w:t>Наименование кода вида, подвида доходов бюджетов</w:t>
            </w:r>
          </w:p>
        </w:tc>
      </w:tr>
      <w:tr w:rsidR="009D2853" w:rsidRPr="009D2853" w:rsidTr="005B7057">
        <w:trPr>
          <w:trHeight w:val="390"/>
        </w:trPr>
        <w:tc>
          <w:tcPr>
            <w:tcW w:w="3544" w:type="dxa"/>
          </w:tcPr>
          <w:p w:rsidR="009D2853" w:rsidRPr="009D2853" w:rsidRDefault="009D2853" w:rsidP="006F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D2853" w:rsidRPr="009D2853" w:rsidRDefault="009D2853" w:rsidP="006F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C4B" w:rsidRPr="009D2853" w:rsidTr="009D2853">
        <w:tc>
          <w:tcPr>
            <w:tcW w:w="3544" w:type="dxa"/>
          </w:tcPr>
          <w:p w:rsidR="00F00C4B" w:rsidRDefault="00F00C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000 1 08 00000 00 0000 000</w:t>
            </w:r>
          </w:p>
        </w:tc>
        <w:tc>
          <w:tcPr>
            <w:tcW w:w="6521" w:type="dxa"/>
          </w:tcPr>
          <w:p w:rsidR="00F00C4B" w:rsidRDefault="00F00C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</w:tr>
      <w:tr w:rsidR="005B7057" w:rsidRPr="009D2853" w:rsidTr="009D2853">
        <w:tc>
          <w:tcPr>
            <w:tcW w:w="3544" w:type="dxa"/>
          </w:tcPr>
          <w:p w:rsidR="005B7057" w:rsidRPr="00F47634" w:rsidRDefault="005B7057" w:rsidP="0070685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6521" w:type="dxa"/>
          </w:tcPr>
          <w:p w:rsidR="005B7057" w:rsidRPr="00F47634" w:rsidRDefault="005B7057" w:rsidP="00706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B7057" w:rsidRPr="009D2853" w:rsidTr="009D2853">
        <w:tc>
          <w:tcPr>
            <w:tcW w:w="3544" w:type="dxa"/>
          </w:tcPr>
          <w:p w:rsidR="005B7057" w:rsidRPr="00F47634" w:rsidRDefault="005B7057" w:rsidP="0070685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1 08 04020 01 4000 110</w:t>
            </w:r>
          </w:p>
        </w:tc>
        <w:tc>
          <w:tcPr>
            <w:tcW w:w="6521" w:type="dxa"/>
          </w:tcPr>
          <w:p w:rsidR="005B7057" w:rsidRPr="00F47634" w:rsidRDefault="005B7057" w:rsidP="00706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00C4B" w:rsidRPr="009D2853" w:rsidTr="009D2853">
        <w:tc>
          <w:tcPr>
            <w:tcW w:w="3544" w:type="dxa"/>
          </w:tcPr>
          <w:p w:rsidR="00F00C4B" w:rsidRDefault="005B7057" w:rsidP="005B70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111 00000 00 0000 000</w:t>
            </w:r>
          </w:p>
        </w:tc>
        <w:tc>
          <w:tcPr>
            <w:tcW w:w="6521" w:type="dxa"/>
          </w:tcPr>
          <w:p w:rsidR="00F00C4B" w:rsidRDefault="00BC7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5B7057" w:rsidRPr="009D2853" w:rsidTr="009D2853">
        <w:tc>
          <w:tcPr>
            <w:tcW w:w="3544" w:type="dxa"/>
          </w:tcPr>
          <w:p w:rsidR="005B7057" w:rsidRPr="00F47634" w:rsidRDefault="005B7057" w:rsidP="00706855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000 </w:t>
            </w:r>
            <w:r w:rsidRPr="00F476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6521" w:type="dxa"/>
          </w:tcPr>
          <w:p w:rsidR="005B7057" w:rsidRPr="00F47634" w:rsidRDefault="005B7057" w:rsidP="00706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6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7057" w:rsidRPr="009D2853" w:rsidTr="009D2853">
        <w:tc>
          <w:tcPr>
            <w:tcW w:w="3544" w:type="dxa"/>
          </w:tcPr>
          <w:p w:rsidR="005B7057" w:rsidRDefault="001362F6" w:rsidP="001362F6">
            <w:pPr>
              <w:ind w:left="-108" w:right="-108" w:firstLine="10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113 00000 00 0000 000</w:t>
            </w:r>
          </w:p>
        </w:tc>
        <w:tc>
          <w:tcPr>
            <w:tcW w:w="6521" w:type="dxa"/>
          </w:tcPr>
          <w:p w:rsidR="005B7057" w:rsidRPr="00F47634" w:rsidRDefault="00BC7DC5" w:rsidP="00706855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0C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</w:tr>
      <w:tr w:rsidR="001362F6" w:rsidRPr="009D2853" w:rsidTr="009D2853">
        <w:tc>
          <w:tcPr>
            <w:tcW w:w="3544" w:type="dxa"/>
          </w:tcPr>
          <w:p w:rsidR="001362F6" w:rsidRPr="00F47634" w:rsidRDefault="001362F6" w:rsidP="0070685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6521" w:type="dxa"/>
          </w:tcPr>
          <w:p w:rsidR="001362F6" w:rsidRPr="00F47634" w:rsidRDefault="001362F6" w:rsidP="00706855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362F6" w:rsidRPr="009D2853" w:rsidTr="009D2853">
        <w:tc>
          <w:tcPr>
            <w:tcW w:w="3544" w:type="dxa"/>
          </w:tcPr>
          <w:p w:rsidR="001362F6" w:rsidRPr="00F47634" w:rsidRDefault="001362F6" w:rsidP="0070685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6521" w:type="dxa"/>
          </w:tcPr>
          <w:p w:rsidR="001362F6" w:rsidRPr="00F47634" w:rsidRDefault="001362F6" w:rsidP="00706855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362F6" w:rsidRPr="009D2853" w:rsidTr="009D2853">
        <w:tc>
          <w:tcPr>
            <w:tcW w:w="3544" w:type="dxa"/>
          </w:tcPr>
          <w:p w:rsidR="001362F6" w:rsidRPr="00F47634" w:rsidRDefault="001362F6" w:rsidP="0070685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6521" w:type="dxa"/>
          </w:tcPr>
          <w:p w:rsidR="001362F6" w:rsidRPr="00F47634" w:rsidRDefault="001362F6" w:rsidP="00706855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F00C4B" w:rsidRPr="009D2853" w:rsidTr="009D2853">
        <w:tc>
          <w:tcPr>
            <w:tcW w:w="3544" w:type="dxa"/>
          </w:tcPr>
          <w:p w:rsidR="00F00C4B" w:rsidRDefault="001362F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0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="00F00C4B">
              <w:rPr>
                <w:rFonts w:ascii="Times New Roman" w:hAnsi="Times New Roman" w:cs="Times New Roman"/>
                <w:b/>
                <w:sz w:val="28"/>
                <w:szCs w:val="28"/>
              </w:rPr>
              <w:t>116 00000 00 0000 000</w:t>
            </w:r>
          </w:p>
        </w:tc>
        <w:tc>
          <w:tcPr>
            <w:tcW w:w="6521" w:type="dxa"/>
          </w:tcPr>
          <w:p w:rsidR="00F00C4B" w:rsidRDefault="00F00C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</w:tr>
      <w:tr w:rsidR="001362F6" w:rsidRPr="009D2853" w:rsidTr="009D2853">
        <w:tc>
          <w:tcPr>
            <w:tcW w:w="3544" w:type="dxa"/>
          </w:tcPr>
          <w:p w:rsidR="001362F6" w:rsidRPr="00F47634" w:rsidRDefault="001362F6" w:rsidP="0070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6521" w:type="dxa"/>
          </w:tcPr>
          <w:p w:rsidR="001362F6" w:rsidRPr="00F47634" w:rsidRDefault="001362F6" w:rsidP="0070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362F6" w:rsidRPr="009D2853" w:rsidTr="009D2853">
        <w:tc>
          <w:tcPr>
            <w:tcW w:w="3544" w:type="dxa"/>
          </w:tcPr>
          <w:p w:rsidR="001362F6" w:rsidRPr="00F47634" w:rsidRDefault="001362F6" w:rsidP="00706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6521" w:type="dxa"/>
          </w:tcPr>
          <w:p w:rsidR="001362F6" w:rsidRPr="00F47634" w:rsidRDefault="001362F6" w:rsidP="0070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362F6" w:rsidRPr="009D2853" w:rsidTr="009D2853">
        <w:tc>
          <w:tcPr>
            <w:tcW w:w="3544" w:type="dxa"/>
          </w:tcPr>
          <w:p w:rsidR="001362F6" w:rsidRPr="00F47634" w:rsidRDefault="001362F6" w:rsidP="00706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 </w:t>
            </w: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6521" w:type="dxa"/>
          </w:tcPr>
          <w:p w:rsidR="001362F6" w:rsidRPr="00F47634" w:rsidRDefault="001362F6" w:rsidP="0070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62F6" w:rsidRPr="009D2853" w:rsidTr="009D2853">
        <w:tc>
          <w:tcPr>
            <w:tcW w:w="3544" w:type="dxa"/>
          </w:tcPr>
          <w:p w:rsidR="001362F6" w:rsidRPr="00F47634" w:rsidRDefault="001362F6" w:rsidP="00706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116 10100 10 0000 140</w:t>
            </w:r>
          </w:p>
        </w:tc>
        <w:tc>
          <w:tcPr>
            <w:tcW w:w="6521" w:type="dxa"/>
          </w:tcPr>
          <w:p w:rsidR="001362F6" w:rsidRPr="00F47634" w:rsidRDefault="001362F6" w:rsidP="0070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362F6" w:rsidRPr="009D2853" w:rsidTr="009D2853">
        <w:tc>
          <w:tcPr>
            <w:tcW w:w="3544" w:type="dxa"/>
          </w:tcPr>
          <w:p w:rsidR="001362F6" w:rsidRPr="00F47634" w:rsidRDefault="001362F6" w:rsidP="00706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116 10123 01 0001 140</w:t>
            </w:r>
          </w:p>
        </w:tc>
        <w:tc>
          <w:tcPr>
            <w:tcW w:w="6521" w:type="dxa"/>
          </w:tcPr>
          <w:p w:rsidR="001362F6" w:rsidRPr="00F47634" w:rsidRDefault="001362F6" w:rsidP="0070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362F6" w:rsidRPr="009D2853" w:rsidTr="009D2853">
        <w:tc>
          <w:tcPr>
            <w:tcW w:w="3544" w:type="dxa"/>
          </w:tcPr>
          <w:p w:rsidR="001362F6" w:rsidRPr="00F47634" w:rsidRDefault="001362F6" w:rsidP="00706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116 10123 01 0002 140</w:t>
            </w:r>
          </w:p>
        </w:tc>
        <w:tc>
          <w:tcPr>
            <w:tcW w:w="6521" w:type="dxa"/>
          </w:tcPr>
          <w:p w:rsidR="001362F6" w:rsidRPr="00F47634" w:rsidRDefault="001362F6" w:rsidP="0070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1362F6" w:rsidRPr="009D2853" w:rsidTr="009D2853">
        <w:tc>
          <w:tcPr>
            <w:tcW w:w="3544" w:type="dxa"/>
          </w:tcPr>
          <w:p w:rsidR="001362F6" w:rsidRPr="00F47634" w:rsidRDefault="001362F6" w:rsidP="00706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116 11064 01 0000 140</w:t>
            </w:r>
          </w:p>
          <w:p w:rsidR="001362F6" w:rsidRPr="00F47634" w:rsidRDefault="001362F6" w:rsidP="00706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362F6" w:rsidRPr="00F47634" w:rsidRDefault="001362F6" w:rsidP="0070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634">
              <w:rPr>
                <w:rFonts w:ascii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9D2853" w:rsidRPr="009D2853" w:rsidRDefault="009D2853">
      <w:pPr>
        <w:rPr>
          <w:rFonts w:ascii="Times New Roman" w:hAnsi="Times New Roman" w:cs="Times New Roman"/>
          <w:sz w:val="28"/>
          <w:szCs w:val="28"/>
        </w:rPr>
      </w:pPr>
    </w:p>
    <w:sectPr w:rsidR="009D2853" w:rsidRPr="009D2853" w:rsidSect="00EA73DB">
      <w:headerReference w:type="default" r:id="rId12"/>
      <w:pgSz w:w="11906" w:h="16838" w:code="9"/>
      <w:pgMar w:top="1160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C7" w:rsidRDefault="00984DC7" w:rsidP="00462416">
      <w:pPr>
        <w:spacing w:after="0" w:line="240" w:lineRule="auto"/>
      </w:pPr>
      <w:r>
        <w:separator/>
      </w:r>
    </w:p>
  </w:endnote>
  <w:endnote w:type="continuationSeparator" w:id="0">
    <w:p w:rsidR="00984DC7" w:rsidRDefault="00984DC7" w:rsidP="0046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C7" w:rsidRDefault="00984DC7" w:rsidP="00462416">
      <w:pPr>
        <w:spacing w:after="0" w:line="240" w:lineRule="auto"/>
      </w:pPr>
      <w:r>
        <w:separator/>
      </w:r>
    </w:p>
  </w:footnote>
  <w:footnote w:type="continuationSeparator" w:id="0">
    <w:p w:rsidR="00984DC7" w:rsidRDefault="00984DC7" w:rsidP="0046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55" w:rsidRPr="00EB60E5" w:rsidRDefault="00706855">
    <w:pPr>
      <w:pStyle w:val="a8"/>
      <w:jc w:val="center"/>
      <w:rPr>
        <w:sz w:val="20"/>
        <w:szCs w:val="20"/>
      </w:rPr>
    </w:pPr>
    <w:r w:rsidRPr="00EB60E5">
      <w:rPr>
        <w:sz w:val="20"/>
        <w:szCs w:val="20"/>
      </w:rPr>
      <w:fldChar w:fldCharType="begin"/>
    </w:r>
    <w:r w:rsidRPr="00EB60E5">
      <w:rPr>
        <w:sz w:val="20"/>
        <w:szCs w:val="20"/>
      </w:rPr>
      <w:instrText>PAGE   \* MERGEFORMAT</w:instrText>
    </w:r>
    <w:r w:rsidRPr="00EB60E5">
      <w:rPr>
        <w:sz w:val="20"/>
        <w:szCs w:val="20"/>
      </w:rPr>
      <w:fldChar w:fldCharType="separate"/>
    </w:r>
    <w:r w:rsidR="00453D93">
      <w:rPr>
        <w:noProof/>
        <w:sz w:val="20"/>
        <w:szCs w:val="20"/>
      </w:rPr>
      <w:t>2</w:t>
    </w:r>
    <w:r w:rsidRPr="00EB60E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684A"/>
    <w:multiLevelType w:val="hybridMultilevel"/>
    <w:tmpl w:val="A8902D66"/>
    <w:lvl w:ilvl="0" w:tplc="6BB6A4E6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2339ED"/>
    <w:multiLevelType w:val="hybridMultilevel"/>
    <w:tmpl w:val="DE0CFD5E"/>
    <w:lvl w:ilvl="0" w:tplc="6A6C0CF8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0A4115CB"/>
    <w:multiLevelType w:val="hybridMultilevel"/>
    <w:tmpl w:val="44249108"/>
    <w:lvl w:ilvl="0" w:tplc="4D4E3818">
      <w:start w:val="5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CAD0DF2"/>
    <w:multiLevelType w:val="hybridMultilevel"/>
    <w:tmpl w:val="40BA7328"/>
    <w:lvl w:ilvl="0" w:tplc="646AD462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0E4F23B5"/>
    <w:multiLevelType w:val="hybridMultilevel"/>
    <w:tmpl w:val="49CA1F30"/>
    <w:lvl w:ilvl="0" w:tplc="D28CD0DE">
      <w:start w:val="1"/>
      <w:numFmt w:val="decimal"/>
      <w:lvlText w:val="%1"/>
      <w:lvlJc w:val="left"/>
      <w:pPr>
        <w:ind w:left="18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4" w:hanging="360"/>
      </w:pPr>
    </w:lvl>
    <w:lvl w:ilvl="2" w:tplc="0419001B">
      <w:start w:val="1"/>
      <w:numFmt w:val="lowerRoman"/>
      <w:lvlText w:val="%3."/>
      <w:lvlJc w:val="right"/>
      <w:pPr>
        <w:ind w:left="3304" w:hanging="180"/>
      </w:pPr>
    </w:lvl>
    <w:lvl w:ilvl="3" w:tplc="0419000F">
      <w:start w:val="1"/>
      <w:numFmt w:val="decimal"/>
      <w:lvlText w:val="%4."/>
      <w:lvlJc w:val="left"/>
      <w:pPr>
        <w:ind w:left="4024" w:hanging="360"/>
      </w:pPr>
    </w:lvl>
    <w:lvl w:ilvl="4" w:tplc="04190019">
      <w:start w:val="1"/>
      <w:numFmt w:val="lowerLetter"/>
      <w:lvlText w:val="%5."/>
      <w:lvlJc w:val="left"/>
      <w:pPr>
        <w:ind w:left="4744" w:hanging="360"/>
      </w:pPr>
    </w:lvl>
    <w:lvl w:ilvl="5" w:tplc="0419001B">
      <w:start w:val="1"/>
      <w:numFmt w:val="lowerRoman"/>
      <w:lvlText w:val="%6."/>
      <w:lvlJc w:val="right"/>
      <w:pPr>
        <w:ind w:left="5464" w:hanging="180"/>
      </w:pPr>
    </w:lvl>
    <w:lvl w:ilvl="6" w:tplc="0419000F">
      <w:start w:val="1"/>
      <w:numFmt w:val="decimal"/>
      <w:lvlText w:val="%7."/>
      <w:lvlJc w:val="left"/>
      <w:pPr>
        <w:ind w:left="6184" w:hanging="360"/>
      </w:pPr>
    </w:lvl>
    <w:lvl w:ilvl="7" w:tplc="04190019">
      <w:start w:val="1"/>
      <w:numFmt w:val="lowerLetter"/>
      <w:lvlText w:val="%8."/>
      <w:lvlJc w:val="left"/>
      <w:pPr>
        <w:ind w:left="6904" w:hanging="360"/>
      </w:pPr>
    </w:lvl>
    <w:lvl w:ilvl="8" w:tplc="0419001B">
      <w:start w:val="1"/>
      <w:numFmt w:val="lowerRoman"/>
      <w:lvlText w:val="%9."/>
      <w:lvlJc w:val="right"/>
      <w:pPr>
        <w:ind w:left="7624" w:hanging="180"/>
      </w:pPr>
    </w:lvl>
  </w:abstractNum>
  <w:abstractNum w:abstractNumId="6">
    <w:nsid w:val="10036DDE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7460A0"/>
    <w:multiLevelType w:val="hybridMultilevel"/>
    <w:tmpl w:val="5E486206"/>
    <w:lvl w:ilvl="0" w:tplc="E4B6AF9A">
      <w:start w:val="2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1BF428C1"/>
    <w:multiLevelType w:val="hybridMultilevel"/>
    <w:tmpl w:val="EDC2BAE6"/>
    <w:lvl w:ilvl="0" w:tplc="9092D5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075573"/>
    <w:multiLevelType w:val="multilevel"/>
    <w:tmpl w:val="C952F73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7576830"/>
    <w:multiLevelType w:val="hybridMultilevel"/>
    <w:tmpl w:val="059C8048"/>
    <w:lvl w:ilvl="0" w:tplc="5DBA279C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A4605FA"/>
    <w:multiLevelType w:val="hybridMultilevel"/>
    <w:tmpl w:val="8CFC1E0E"/>
    <w:lvl w:ilvl="0" w:tplc="5D561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8DB6DEF"/>
    <w:multiLevelType w:val="hybridMultilevel"/>
    <w:tmpl w:val="F5F2DF24"/>
    <w:lvl w:ilvl="0" w:tplc="1E76E7B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5039A7"/>
    <w:multiLevelType w:val="hybridMultilevel"/>
    <w:tmpl w:val="59242DB4"/>
    <w:lvl w:ilvl="0" w:tplc="0A5CC634">
      <w:start w:val="1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44" w:hanging="360"/>
      </w:pPr>
    </w:lvl>
    <w:lvl w:ilvl="2" w:tplc="0419001B">
      <w:start w:val="1"/>
      <w:numFmt w:val="lowerRoman"/>
      <w:lvlText w:val="%3."/>
      <w:lvlJc w:val="right"/>
      <w:pPr>
        <w:ind w:left="3664" w:hanging="180"/>
      </w:pPr>
    </w:lvl>
    <w:lvl w:ilvl="3" w:tplc="0419000F">
      <w:start w:val="1"/>
      <w:numFmt w:val="decimal"/>
      <w:lvlText w:val="%4."/>
      <w:lvlJc w:val="left"/>
      <w:pPr>
        <w:ind w:left="4384" w:hanging="360"/>
      </w:pPr>
    </w:lvl>
    <w:lvl w:ilvl="4" w:tplc="04190019">
      <w:start w:val="1"/>
      <w:numFmt w:val="lowerLetter"/>
      <w:lvlText w:val="%5."/>
      <w:lvlJc w:val="left"/>
      <w:pPr>
        <w:ind w:left="5104" w:hanging="360"/>
      </w:pPr>
    </w:lvl>
    <w:lvl w:ilvl="5" w:tplc="0419001B">
      <w:start w:val="1"/>
      <w:numFmt w:val="lowerRoman"/>
      <w:lvlText w:val="%6."/>
      <w:lvlJc w:val="right"/>
      <w:pPr>
        <w:ind w:left="5824" w:hanging="180"/>
      </w:pPr>
    </w:lvl>
    <w:lvl w:ilvl="6" w:tplc="0419000F">
      <w:start w:val="1"/>
      <w:numFmt w:val="decimal"/>
      <w:lvlText w:val="%7."/>
      <w:lvlJc w:val="left"/>
      <w:pPr>
        <w:ind w:left="6544" w:hanging="360"/>
      </w:pPr>
    </w:lvl>
    <w:lvl w:ilvl="7" w:tplc="04190019">
      <w:start w:val="1"/>
      <w:numFmt w:val="lowerLetter"/>
      <w:lvlText w:val="%8."/>
      <w:lvlJc w:val="left"/>
      <w:pPr>
        <w:ind w:left="7264" w:hanging="360"/>
      </w:pPr>
    </w:lvl>
    <w:lvl w:ilvl="8" w:tplc="0419001B">
      <w:start w:val="1"/>
      <w:numFmt w:val="lowerRoman"/>
      <w:lvlText w:val="%9."/>
      <w:lvlJc w:val="right"/>
      <w:pPr>
        <w:ind w:left="7984" w:hanging="180"/>
      </w:pPr>
    </w:lvl>
  </w:abstractNum>
  <w:abstractNum w:abstractNumId="18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3FA0314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5A22CE3"/>
    <w:multiLevelType w:val="hybridMultilevel"/>
    <w:tmpl w:val="F62A44BA"/>
    <w:lvl w:ilvl="0" w:tplc="3C62D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335E1"/>
    <w:multiLevelType w:val="hybridMultilevel"/>
    <w:tmpl w:val="4B80CD90"/>
    <w:lvl w:ilvl="0" w:tplc="D45ECF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20351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001AA8"/>
    <w:multiLevelType w:val="hybridMultilevel"/>
    <w:tmpl w:val="C108F662"/>
    <w:lvl w:ilvl="0" w:tplc="A54E395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4E16164"/>
    <w:multiLevelType w:val="hybridMultilevel"/>
    <w:tmpl w:val="58F66A7A"/>
    <w:lvl w:ilvl="0" w:tplc="8DC8DDA4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>
    <w:nsid w:val="67A577AA"/>
    <w:multiLevelType w:val="hybridMultilevel"/>
    <w:tmpl w:val="8160B336"/>
    <w:lvl w:ilvl="0" w:tplc="A7588E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7DC834B0"/>
    <w:multiLevelType w:val="hybridMultilevel"/>
    <w:tmpl w:val="61B009F0"/>
    <w:lvl w:ilvl="0" w:tplc="2C90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0"/>
  </w:num>
  <w:num w:numId="5">
    <w:abstractNumId w:val="29"/>
  </w:num>
  <w:num w:numId="6">
    <w:abstractNumId w:val="23"/>
  </w:num>
  <w:num w:numId="7">
    <w:abstractNumId w:val="21"/>
  </w:num>
  <w:num w:numId="8">
    <w:abstractNumId w:val="18"/>
  </w:num>
  <w:num w:numId="9">
    <w:abstractNumId w:val="14"/>
  </w:num>
  <w:num w:numId="10">
    <w:abstractNumId w:val="16"/>
  </w:num>
  <w:num w:numId="11">
    <w:abstractNumId w:val="31"/>
  </w:num>
  <w:num w:numId="12">
    <w:abstractNumId w:val="24"/>
  </w:num>
  <w:num w:numId="13">
    <w:abstractNumId w:val="19"/>
  </w:num>
  <w:num w:numId="14">
    <w:abstractNumId w:val="6"/>
  </w:num>
  <w:num w:numId="15">
    <w:abstractNumId w:val="11"/>
  </w:num>
  <w:num w:numId="16">
    <w:abstractNumId w:val="3"/>
  </w:num>
  <w:num w:numId="17">
    <w:abstractNumId w:val="15"/>
  </w:num>
  <w:num w:numId="18">
    <w:abstractNumId w:val="2"/>
  </w:num>
  <w:num w:numId="19">
    <w:abstractNumId w:val="4"/>
  </w:num>
  <w:num w:numId="20">
    <w:abstractNumId w:val="27"/>
  </w:num>
  <w:num w:numId="21">
    <w:abstractNumId w:val="20"/>
  </w:num>
  <w:num w:numId="22">
    <w:abstractNumId w:val="9"/>
  </w:num>
  <w:num w:numId="23">
    <w:abstractNumId w:val="5"/>
  </w:num>
  <w:num w:numId="24">
    <w:abstractNumId w:val="17"/>
  </w:num>
  <w:num w:numId="25">
    <w:abstractNumId w:val="22"/>
  </w:num>
  <w:num w:numId="26">
    <w:abstractNumId w:val="28"/>
  </w:num>
  <w:num w:numId="27">
    <w:abstractNumId w:val="13"/>
  </w:num>
  <w:num w:numId="28">
    <w:abstractNumId w:val="25"/>
  </w:num>
  <w:num w:numId="29">
    <w:abstractNumId w:val="32"/>
  </w:num>
  <w:num w:numId="30">
    <w:abstractNumId w:val="12"/>
  </w:num>
  <w:num w:numId="31">
    <w:abstractNumId w:val="26"/>
  </w:num>
  <w:num w:numId="32">
    <w:abstractNumId w:val="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0D47"/>
    <w:rsid w:val="00004C89"/>
    <w:rsid w:val="00006196"/>
    <w:rsid w:val="000157DE"/>
    <w:rsid w:val="0003100F"/>
    <w:rsid w:val="0004774A"/>
    <w:rsid w:val="00051FC8"/>
    <w:rsid w:val="00060673"/>
    <w:rsid w:val="000745B0"/>
    <w:rsid w:val="000770E7"/>
    <w:rsid w:val="00081161"/>
    <w:rsid w:val="00092963"/>
    <w:rsid w:val="000A023A"/>
    <w:rsid w:val="000A0B87"/>
    <w:rsid w:val="000D52FF"/>
    <w:rsid w:val="000D6B7C"/>
    <w:rsid w:val="000D6E8C"/>
    <w:rsid w:val="000E3E76"/>
    <w:rsid w:val="000E4193"/>
    <w:rsid w:val="001036B5"/>
    <w:rsid w:val="0010462B"/>
    <w:rsid w:val="0011440D"/>
    <w:rsid w:val="00120CF6"/>
    <w:rsid w:val="00127FBE"/>
    <w:rsid w:val="0013568C"/>
    <w:rsid w:val="001362F6"/>
    <w:rsid w:val="0013739B"/>
    <w:rsid w:val="00147723"/>
    <w:rsid w:val="00153FE5"/>
    <w:rsid w:val="00154E52"/>
    <w:rsid w:val="0015522F"/>
    <w:rsid w:val="001600C3"/>
    <w:rsid w:val="001626B9"/>
    <w:rsid w:val="001640B3"/>
    <w:rsid w:val="00167D5E"/>
    <w:rsid w:val="001876B7"/>
    <w:rsid w:val="00193E27"/>
    <w:rsid w:val="001A1289"/>
    <w:rsid w:val="001A1B93"/>
    <w:rsid w:val="001A6BE8"/>
    <w:rsid w:val="001A7B53"/>
    <w:rsid w:val="001B0D47"/>
    <w:rsid w:val="001C02ED"/>
    <w:rsid w:val="001C1A7F"/>
    <w:rsid w:val="001C3DE2"/>
    <w:rsid w:val="001D01ED"/>
    <w:rsid w:val="001E0C81"/>
    <w:rsid w:val="001E564D"/>
    <w:rsid w:val="001E691C"/>
    <w:rsid w:val="00203592"/>
    <w:rsid w:val="0020434E"/>
    <w:rsid w:val="00205C54"/>
    <w:rsid w:val="00205F9B"/>
    <w:rsid w:val="00213629"/>
    <w:rsid w:val="00223A75"/>
    <w:rsid w:val="00225369"/>
    <w:rsid w:val="00235524"/>
    <w:rsid w:val="00237CED"/>
    <w:rsid w:val="00244227"/>
    <w:rsid w:val="0024706B"/>
    <w:rsid w:val="00261D3D"/>
    <w:rsid w:val="00264616"/>
    <w:rsid w:val="002654BB"/>
    <w:rsid w:val="00270CEF"/>
    <w:rsid w:val="00277682"/>
    <w:rsid w:val="002A5980"/>
    <w:rsid w:val="002A6754"/>
    <w:rsid w:val="002B0FBE"/>
    <w:rsid w:val="002C70B8"/>
    <w:rsid w:val="002D22A5"/>
    <w:rsid w:val="002E092F"/>
    <w:rsid w:val="002E34D0"/>
    <w:rsid w:val="002F4EC7"/>
    <w:rsid w:val="003015AC"/>
    <w:rsid w:val="003041D7"/>
    <w:rsid w:val="003148C3"/>
    <w:rsid w:val="00316A7A"/>
    <w:rsid w:val="00317D32"/>
    <w:rsid w:val="00324B19"/>
    <w:rsid w:val="00333A62"/>
    <w:rsid w:val="003521EC"/>
    <w:rsid w:val="00356AC1"/>
    <w:rsid w:val="00362A8B"/>
    <w:rsid w:val="00362FB8"/>
    <w:rsid w:val="00367452"/>
    <w:rsid w:val="00375EDD"/>
    <w:rsid w:val="00375FDE"/>
    <w:rsid w:val="0038535E"/>
    <w:rsid w:val="00386904"/>
    <w:rsid w:val="003876A8"/>
    <w:rsid w:val="00396475"/>
    <w:rsid w:val="00396B7F"/>
    <w:rsid w:val="003A1AF7"/>
    <w:rsid w:val="003A28DB"/>
    <w:rsid w:val="003A5B39"/>
    <w:rsid w:val="003B29CD"/>
    <w:rsid w:val="003B5D54"/>
    <w:rsid w:val="003B6F09"/>
    <w:rsid w:val="003C1F93"/>
    <w:rsid w:val="003D0289"/>
    <w:rsid w:val="003E383D"/>
    <w:rsid w:val="00411E41"/>
    <w:rsid w:val="0041590F"/>
    <w:rsid w:val="00422E95"/>
    <w:rsid w:val="00437EC4"/>
    <w:rsid w:val="00444781"/>
    <w:rsid w:val="00450353"/>
    <w:rsid w:val="00453D93"/>
    <w:rsid w:val="00462416"/>
    <w:rsid w:val="0046356C"/>
    <w:rsid w:val="00464C7E"/>
    <w:rsid w:val="00472DE0"/>
    <w:rsid w:val="004777D5"/>
    <w:rsid w:val="00490869"/>
    <w:rsid w:val="00491CB7"/>
    <w:rsid w:val="00491E91"/>
    <w:rsid w:val="004B0670"/>
    <w:rsid w:val="004B15D1"/>
    <w:rsid w:val="004C3867"/>
    <w:rsid w:val="004E2E0A"/>
    <w:rsid w:val="004E35C8"/>
    <w:rsid w:val="004E651E"/>
    <w:rsid w:val="004F3A92"/>
    <w:rsid w:val="004F4040"/>
    <w:rsid w:val="00535E09"/>
    <w:rsid w:val="00536E58"/>
    <w:rsid w:val="0054472F"/>
    <w:rsid w:val="005562C9"/>
    <w:rsid w:val="005578E6"/>
    <w:rsid w:val="005734A0"/>
    <w:rsid w:val="0057691F"/>
    <w:rsid w:val="00583334"/>
    <w:rsid w:val="00585631"/>
    <w:rsid w:val="0058733B"/>
    <w:rsid w:val="005A0D4D"/>
    <w:rsid w:val="005A214D"/>
    <w:rsid w:val="005B3339"/>
    <w:rsid w:val="005B7057"/>
    <w:rsid w:val="005E70E6"/>
    <w:rsid w:val="005F32B3"/>
    <w:rsid w:val="005F3AE1"/>
    <w:rsid w:val="00601F73"/>
    <w:rsid w:val="006024A9"/>
    <w:rsid w:val="00604CFD"/>
    <w:rsid w:val="00623096"/>
    <w:rsid w:val="00627558"/>
    <w:rsid w:val="00660B2C"/>
    <w:rsid w:val="00662161"/>
    <w:rsid w:val="00662D80"/>
    <w:rsid w:val="006904C0"/>
    <w:rsid w:val="00694157"/>
    <w:rsid w:val="006B3204"/>
    <w:rsid w:val="006B74E4"/>
    <w:rsid w:val="006E6041"/>
    <w:rsid w:val="006F060B"/>
    <w:rsid w:val="006F427F"/>
    <w:rsid w:val="006F6F3E"/>
    <w:rsid w:val="006F79E8"/>
    <w:rsid w:val="00702D4A"/>
    <w:rsid w:val="00705B1C"/>
    <w:rsid w:val="007066BC"/>
    <w:rsid w:val="00706855"/>
    <w:rsid w:val="00731EDD"/>
    <w:rsid w:val="00732FEB"/>
    <w:rsid w:val="0073461C"/>
    <w:rsid w:val="00740C8E"/>
    <w:rsid w:val="00745073"/>
    <w:rsid w:val="00745B17"/>
    <w:rsid w:val="007460CD"/>
    <w:rsid w:val="0075299B"/>
    <w:rsid w:val="00753636"/>
    <w:rsid w:val="00761470"/>
    <w:rsid w:val="0077400B"/>
    <w:rsid w:val="00774F32"/>
    <w:rsid w:val="00786919"/>
    <w:rsid w:val="007A47E4"/>
    <w:rsid w:val="007A6050"/>
    <w:rsid w:val="007B421C"/>
    <w:rsid w:val="007C0806"/>
    <w:rsid w:val="007C3FA5"/>
    <w:rsid w:val="007C4680"/>
    <w:rsid w:val="007C5050"/>
    <w:rsid w:val="007C6D41"/>
    <w:rsid w:val="007C76C6"/>
    <w:rsid w:val="007C7892"/>
    <w:rsid w:val="007D0F18"/>
    <w:rsid w:val="007E460D"/>
    <w:rsid w:val="007E6238"/>
    <w:rsid w:val="007F38A9"/>
    <w:rsid w:val="008005DD"/>
    <w:rsid w:val="008045B0"/>
    <w:rsid w:val="0082210B"/>
    <w:rsid w:val="00834397"/>
    <w:rsid w:val="0084048D"/>
    <w:rsid w:val="0084419A"/>
    <w:rsid w:val="00857DD1"/>
    <w:rsid w:val="00860067"/>
    <w:rsid w:val="008675CC"/>
    <w:rsid w:val="00874971"/>
    <w:rsid w:val="00881D7A"/>
    <w:rsid w:val="008940F1"/>
    <w:rsid w:val="008944DE"/>
    <w:rsid w:val="008A04FA"/>
    <w:rsid w:val="008A2C84"/>
    <w:rsid w:val="008A2D73"/>
    <w:rsid w:val="008A54E7"/>
    <w:rsid w:val="008A73E8"/>
    <w:rsid w:val="008A74F0"/>
    <w:rsid w:val="008B3050"/>
    <w:rsid w:val="008E2C00"/>
    <w:rsid w:val="008E6C9B"/>
    <w:rsid w:val="008F4B23"/>
    <w:rsid w:val="00900459"/>
    <w:rsid w:val="00907648"/>
    <w:rsid w:val="00923C2A"/>
    <w:rsid w:val="009269CF"/>
    <w:rsid w:val="00933F7A"/>
    <w:rsid w:val="009343C0"/>
    <w:rsid w:val="0093626C"/>
    <w:rsid w:val="00940762"/>
    <w:rsid w:val="00941AD7"/>
    <w:rsid w:val="00944AF4"/>
    <w:rsid w:val="009649A4"/>
    <w:rsid w:val="00974DB3"/>
    <w:rsid w:val="00984DC7"/>
    <w:rsid w:val="0099680F"/>
    <w:rsid w:val="009A45D7"/>
    <w:rsid w:val="009A6AA1"/>
    <w:rsid w:val="009B19A7"/>
    <w:rsid w:val="009B6DD0"/>
    <w:rsid w:val="009C109F"/>
    <w:rsid w:val="009C6481"/>
    <w:rsid w:val="009D2853"/>
    <w:rsid w:val="009E209D"/>
    <w:rsid w:val="009E21E9"/>
    <w:rsid w:val="009E373D"/>
    <w:rsid w:val="009E5BFA"/>
    <w:rsid w:val="00A0760C"/>
    <w:rsid w:val="00A077CE"/>
    <w:rsid w:val="00A07A64"/>
    <w:rsid w:val="00A1026C"/>
    <w:rsid w:val="00A1200A"/>
    <w:rsid w:val="00A13ACD"/>
    <w:rsid w:val="00A16F23"/>
    <w:rsid w:val="00A17F13"/>
    <w:rsid w:val="00A2124C"/>
    <w:rsid w:val="00A2612D"/>
    <w:rsid w:val="00A50F59"/>
    <w:rsid w:val="00A52024"/>
    <w:rsid w:val="00A564B5"/>
    <w:rsid w:val="00A612EA"/>
    <w:rsid w:val="00A70D5B"/>
    <w:rsid w:val="00A74C14"/>
    <w:rsid w:val="00A80679"/>
    <w:rsid w:val="00A80CD4"/>
    <w:rsid w:val="00A91BC1"/>
    <w:rsid w:val="00AA652D"/>
    <w:rsid w:val="00AB1576"/>
    <w:rsid w:val="00AB319C"/>
    <w:rsid w:val="00AC3891"/>
    <w:rsid w:val="00AC4A94"/>
    <w:rsid w:val="00AD3305"/>
    <w:rsid w:val="00AD6006"/>
    <w:rsid w:val="00B200C7"/>
    <w:rsid w:val="00B30560"/>
    <w:rsid w:val="00B31671"/>
    <w:rsid w:val="00B32FDB"/>
    <w:rsid w:val="00B332BF"/>
    <w:rsid w:val="00B35096"/>
    <w:rsid w:val="00B36F47"/>
    <w:rsid w:val="00B37916"/>
    <w:rsid w:val="00B560F0"/>
    <w:rsid w:val="00B62F7B"/>
    <w:rsid w:val="00B716B7"/>
    <w:rsid w:val="00B87198"/>
    <w:rsid w:val="00B9054F"/>
    <w:rsid w:val="00B94602"/>
    <w:rsid w:val="00B94B9D"/>
    <w:rsid w:val="00B9746F"/>
    <w:rsid w:val="00BA6015"/>
    <w:rsid w:val="00BA7DE7"/>
    <w:rsid w:val="00BB1D1E"/>
    <w:rsid w:val="00BC3B4E"/>
    <w:rsid w:val="00BC7DC5"/>
    <w:rsid w:val="00BD138B"/>
    <w:rsid w:val="00BE0F51"/>
    <w:rsid w:val="00BF1F18"/>
    <w:rsid w:val="00BF34E0"/>
    <w:rsid w:val="00C01BE1"/>
    <w:rsid w:val="00C03712"/>
    <w:rsid w:val="00C04765"/>
    <w:rsid w:val="00C07D3A"/>
    <w:rsid w:val="00C12B54"/>
    <w:rsid w:val="00C17E45"/>
    <w:rsid w:val="00C338FD"/>
    <w:rsid w:val="00C350E5"/>
    <w:rsid w:val="00C475E6"/>
    <w:rsid w:val="00C66952"/>
    <w:rsid w:val="00C742C8"/>
    <w:rsid w:val="00C8667D"/>
    <w:rsid w:val="00C86FD0"/>
    <w:rsid w:val="00C92AA0"/>
    <w:rsid w:val="00C94EDB"/>
    <w:rsid w:val="00C95547"/>
    <w:rsid w:val="00CA13F4"/>
    <w:rsid w:val="00CB1150"/>
    <w:rsid w:val="00CB2F52"/>
    <w:rsid w:val="00CC1AE1"/>
    <w:rsid w:val="00CD0B75"/>
    <w:rsid w:val="00CE2BEB"/>
    <w:rsid w:val="00CE7070"/>
    <w:rsid w:val="00CE7C2A"/>
    <w:rsid w:val="00CF472D"/>
    <w:rsid w:val="00CF494A"/>
    <w:rsid w:val="00CF5309"/>
    <w:rsid w:val="00D20B88"/>
    <w:rsid w:val="00D21074"/>
    <w:rsid w:val="00D21821"/>
    <w:rsid w:val="00D359B7"/>
    <w:rsid w:val="00D44C82"/>
    <w:rsid w:val="00D46BFF"/>
    <w:rsid w:val="00D529CE"/>
    <w:rsid w:val="00D57E8E"/>
    <w:rsid w:val="00D60953"/>
    <w:rsid w:val="00D67878"/>
    <w:rsid w:val="00D752BF"/>
    <w:rsid w:val="00D95B84"/>
    <w:rsid w:val="00DA01DF"/>
    <w:rsid w:val="00DA2843"/>
    <w:rsid w:val="00DB016D"/>
    <w:rsid w:val="00DC7714"/>
    <w:rsid w:val="00DC7B3C"/>
    <w:rsid w:val="00DD6B70"/>
    <w:rsid w:val="00DE6CA2"/>
    <w:rsid w:val="00DF30FB"/>
    <w:rsid w:val="00DF360A"/>
    <w:rsid w:val="00E04A3A"/>
    <w:rsid w:val="00E10BE5"/>
    <w:rsid w:val="00E1645C"/>
    <w:rsid w:val="00E326F4"/>
    <w:rsid w:val="00E33096"/>
    <w:rsid w:val="00E3444F"/>
    <w:rsid w:val="00E3748A"/>
    <w:rsid w:val="00E43F46"/>
    <w:rsid w:val="00E468BA"/>
    <w:rsid w:val="00E624A5"/>
    <w:rsid w:val="00E67CF3"/>
    <w:rsid w:val="00E74C2C"/>
    <w:rsid w:val="00E76B11"/>
    <w:rsid w:val="00E82458"/>
    <w:rsid w:val="00E83620"/>
    <w:rsid w:val="00E84B57"/>
    <w:rsid w:val="00E87596"/>
    <w:rsid w:val="00E92A11"/>
    <w:rsid w:val="00E93A42"/>
    <w:rsid w:val="00E96921"/>
    <w:rsid w:val="00EA1033"/>
    <w:rsid w:val="00EA73DB"/>
    <w:rsid w:val="00EB60E5"/>
    <w:rsid w:val="00EC5CCE"/>
    <w:rsid w:val="00ED14BB"/>
    <w:rsid w:val="00ED5076"/>
    <w:rsid w:val="00EE1B52"/>
    <w:rsid w:val="00EE274B"/>
    <w:rsid w:val="00EE3B49"/>
    <w:rsid w:val="00EE4298"/>
    <w:rsid w:val="00EF17B0"/>
    <w:rsid w:val="00EF2440"/>
    <w:rsid w:val="00F00925"/>
    <w:rsid w:val="00F00C4B"/>
    <w:rsid w:val="00F143BF"/>
    <w:rsid w:val="00F16AC1"/>
    <w:rsid w:val="00F224C3"/>
    <w:rsid w:val="00F23BF0"/>
    <w:rsid w:val="00F56CA2"/>
    <w:rsid w:val="00F63930"/>
    <w:rsid w:val="00F6619E"/>
    <w:rsid w:val="00F71015"/>
    <w:rsid w:val="00F73282"/>
    <w:rsid w:val="00F823B1"/>
    <w:rsid w:val="00FA0CF7"/>
    <w:rsid w:val="00FA476E"/>
    <w:rsid w:val="00FA7647"/>
    <w:rsid w:val="00FB08CE"/>
    <w:rsid w:val="00FB4DA8"/>
    <w:rsid w:val="00FC5AA8"/>
    <w:rsid w:val="00FD3AD1"/>
    <w:rsid w:val="00FE5EFB"/>
    <w:rsid w:val="00FF3D7B"/>
    <w:rsid w:val="00FF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0D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3E2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0D4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93E27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B0D4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4">
    <w:name w:val="Body Text Indent"/>
    <w:aliases w:val="Нумерованный список !!,Надин стиль,Основной текст 1"/>
    <w:basedOn w:val="a"/>
    <w:link w:val="a5"/>
    <w:uiPriority w:val="99"/>
    <w:rsid w:val="001B0D47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Нумерованный список !! Знак,Надин стиль Знак,Основной текст 1 Знак"/>
    <w:basedOn w:val="a0"/>
    <w:link w:val="a4"/>
    <w:uiPriority w:val="99"/>
    <w:locked/>
    <w:rsid w:val="001B0D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1B0D47"/>
    <w:pPr>
      <w:spacing w:after="120" w:line="240" w:lineRule="auto"/>
    </w:pPr>
    <w:rPr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1B0D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1B0D47"/>
    <w:pPr>
      <w:widowControl w:val="0"/>
      <w:ind w:right="19772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1B0D47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1B0D47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B0D47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1B0D47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B0D47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1B0D47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B0D47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rsid w:val="001B0D4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B0D4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0D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0D47"/>
    <w:pPr>
      <w:widowControl w:val="0"/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styleId="ae">
    <w:name w:val="annotation text"/>
    <w:basedOn w:val="a"/>
    <w:link w:val="af"/>
    <w:uiPriority w:val="99"/>
    <w:semiHidden/>
    <w:rsid w:val="001B0D47"/>
    <w:pPr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1B0D47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1B0D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1B0D4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B0D47"/>
    <w:pPr>
      <w:spacing w:after="120" w:line="480" w:lineRule="auto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B0D47"/>
    <w:rPr>
      <w:rFonts w:ascii="Times New Roman" w:hAnsi="Times New Roman" w:cs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1B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1B0D47"/>
    <w:rPr>
      <w:rFonts w:ascii="Courier New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1B0D47"/>
    <w:pPr>
      <w:spacing w:after="120" w:line="480" w:lineRule="auto"/>
      <w:ind w:left="283"/>
    </w:pPr>
    <w:rPr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B0D4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Знак Знак"/>
    <w:uiPriority w:val="99"/>
    <w:rsid w:val="001B0D47"/>
    <w:rPr>
      <w:sz w:val="28"/>
      <w:szCs w:val="28"/>
      <w:lang w:val="ru-RU" w:eastAsia="ru-RU"/>
    </w:rPr>
  </w:style>
  <w:style w:type="character" w:styleId="af5">
    <w:name w:val="page number"/>
    <w:basedOn w:val="a0"/>
    <w:uiPriority w:val="99"/>
    <w:rsid w:val="001B0D47"/>
  </w:style>
  <w:style w:type="paragraph" w:styleId="31">
    <w:name w:val="Body Text 3"/>
    <w:basedOn w:val="a"/>
    <w:link w:val="32"/>
    <w:uiPriority w:val="99"/>
    <w:rsid w:val="001B0D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1B0D4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B0D4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uiPriority w:val="99"/>
    <w:rsid w:val="001B0D47"/>
    <w:pPr>
      <w:autoSpaceDE w:val="0"/>
      <w:autoSpaceDN w:val="0"/>
      <w:ind w:right="19772" w:firstLine="540"/>
      <w:jc w:val="both"/>
    </w:pPr>
    <w:rPr>
      <w:rFonts w:ascii="Courier New" w:eastAsia="Times New Roman" w:hAnsi="Courier New" w:cs="Courier New"/>
    </w:rPr>
  </w:style>
  <w:style w:type="table" w:styleId="af6">
    <w:name w:val="Table Grid"/>
    <w:basedOn w:val="a1"/>
    <w:uiPriority w:val="99"/>
    <w:rsid w:val="001B0D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 Знак Знак Знак"/>
    <w:basedOn w:val="a"/>
    <w:uiPriority w:val="99"/>
    <w:rsid w:val="001B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99"/>
    <w:qFormat/>
    <w:rsid w:val="001B0D47"/>
    <w:pPr>
      <w:ind w:left="720"/>
    </w:pPr>
    <w:rPr>
      <w:sz w:val="28"/>
      <w:szCs w:val="28"/>
    </w:rPr>
  </w:style>
  <w:style w:type="paragraph" w:customStyle="1" w:styleId="CharChar">
    <w:name w:val="Char Char"/>
    <w:basedOn w:val="a"/>
    <w:uiPriority w:val="99"/>
    <w:rsid w:val="001B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Hyperlink"/>
    <w:basedOn w:val="a0"/>
    <w:uiPriority w:val="99"/>
    <w:rsid w:val="001B0D47"/>
    <w:rPr>
      <w:color w:val="0000FF"/>
      <w:u w:val="single"/>
    </w:rPr>
  </w:style>
  <w:style w:type="character" w:styleId="af9">
    <w:name w:val="FollowedHyperlink"/>
    <w:basedOn w:val="a0"/>
    <w:uiPriority w:val="99"/>
    <w:rsid w:val="001B0D47"/>
    <w:rPr>
      <w:color w:val="800080"/>
      <w:u w:val="single"/>
    </w:rPr>
  </w:style>
  <w:style w:type="paragraph" w:styleId="afa">
    <w:name w:val="No Spacing"/>
    <w:uiPriority w:val="99"/>
    <w:qFormat/>
    <w:rsid w:val="001B0D47"/>
    <w:rPr>
      <w:rFonts w:cs="Calibri"/>
      <w:sz w:val="28"/>
      <w:szCs w:val="28"/>
    </w:rPr>
  </w:style>
  <w:style w:type="paragraph" w:styleId="afb">
    <w:name w:val="Revision"/>
    <w:hidden/>
    <w:uiPriority w:val="99"/>
    <w:semiHidden/>
    <w:rsid w:val="001B0D47"/>
    <w:rPr>
      <w:rFonts w:cs="Calibri"/>
      <w:sz w:val="28"/>
      <w:szCs w:val="28"/>
    </w:rPr>
  </w:style>
  <w:style w:type="character" w:styleId="afc">
    <w:name w:val="annotation reference"/>
    <w:basedOn w:val="a0"/>
    <w:uiPriority w:val="99"/>
    <w:semiHidden/>
    <w:rsid w:val="001B0D47"/>
    <w:rPr>
      <w:sz w:val="16"/>
      <w:szCs w:val="16"/>
    </w:rPr>
  </w:style>
  <w:style w:type="paragraph" w:customStyle="1" w:styleId="xl65">
    <w:name w:val="xl65"/>
    <w:basedOn w:val="a"/>
    <w:uiPriority w:val="99"/>
    <w:rsid w:val="001B0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1B0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для приказа заголовок"/>
    <w:basedOn w:val="a"/>
    <w:uiPriority w:val="99"/>
    <w:rsid w:val="001B0D47"/>
    <w:pPr>
      <w:autoSpaceDE w:val="0"/>
      <w:autoSpaceDN w:val="0"/>
      <w:adjustRightInd w:val="0"/>
      <w:spacing w:after="0" w:line="240" w:lineRule="auto"/>
      <w:jc w:val="center"/>
      <w:outlineLvl w:val="4"/>
    </w:pPr>
    <w:rPr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1B0D47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B0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B0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 т"/>
    <w:basedOn w:val="a"/>
    <w:link w:val="140"/>
    <w:uiPriority w:val="99"/>
    <w:rsid w:val="001B0D47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40">
    <w:name w:val="14 т Знак"/>
    <w:link w:val="14"/>
    <w:uiPriority w:val="99"/>
    <w:locked/>
    <w:rsid w:val="001B0D47"/>
    <w:rPr>
      <w:rFonts w:ascii="Times New Roman" w:hAnsi="Times New Roman" w:cs="Times New Roman"/>
      <w:sz w:val="28"/>
      <w:szCs w:val="28"/>
      <w:lang w:eastAsia="ru-RU"/>
    </w:rPr>
  </w:style>
  <w:style w:type="paragraph" w:styleId="afe">
    <w:name w:val="Normal (Web)"/>
    <w:basedOn w:val="a"/>
    <w:uiPriority w:val="99"/>
    <w:semiHidden/>
    <w:rsid w:val="001B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99"/>
    <w:rsid w:val="001B0D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Цветовое выделение"/>
    <w:uiPriority w:val="99"/>
    <w:rsid w:val="00A2612D"/>
    <w:rPr>
      <w:b/>
      <w:bCs/>
      <w:color w:val="000080"/>
      <w:sz w:val="20"/>
      <w:szCs w:val="20"/>
    </w:rPr>
  </w:style>
  <w:style w:type="paragraph" w:customStyle="1" w:styleId="dt-p">
    <w:name w:val="dt-p"/>
    <w:basedOn w:val="a"/>
    <w:rsid w:val="002C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2C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10BE5AED03A3704D47A5BF982DA8EF96FB5F8507024FB0DB476B7896OFSEE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F43E4-5E00-40A8-852C-3C1E74E6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1</Pages>
  <Words>13987</Words>
  <Characters>79730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Bashfin</dc:creator>
  <cp:keywords/>
  <dc:description/>
  <cp:lastModifiedBy>Comp</cp:lastModifiedBy>
  <cp:revision>49</cp:revision>
  <cp:lastPrinted>2020-03-05T05:34:00Z</cp:lastPrinted>
  <dcterms:created xsi:type="dcterms:W3CDTF">2018-01-29T04:04:00Z</dcterms:created>
  <dcterms:modified xsi:type="dcterms:W3CDTF">2020-09-15T04:26:00Z</dcterms:modified>
</cp:coreProperties>
</file>